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3D1" w:rsidRPr="003D2303" w:rsidRDefault="004C03D1" w:rsidP="004C03D1">
      <w:pPr>
        <w:jc w:val="center"/>
        <w:rPr>
          <w:rFonts w:ascii="Times New Roman" w:hAnsi="Times New Roman" w:cs="Times New Roman"/>
          <w:sz w:val="24"/>
          <w:szCs w:val="24"/>
        </w:rPr>
      </w:pPr>
      <w:bookmarkStart w:id="0" w:name="_Hlk110860059"/>
      <w:bookmarkStart w:id="1" w:name="_Hlk112663399"/>
      <w:r w:rsidRPr="003D2303">
        <w:rPr>
          <w:rFonts w:ascii="Times New Roman" w:hAnsi="Times New Roman" w:cs="Times New Roman"/>
          <w:color w:val="C00000"/>
          <w:sz w:val="24"/>
          <w:szCs w:val="24"/>
        </w:rPr>
        <w:t>DRAFT SYLLABUS –SUBJECT TO CHANGE</w:t>
      </w:r>
    </w:p>
    <w:p w:rsidR="004C03D1" w:rsidRPr="003D2303" w:rsidRDefault="004C03D1" w:rsidP="004C03D1">
      <w:pPr>
        <w:pStyle w:val="Default"/>
        <w:jc w:val="center"/>
        <w:rPr>
          <w:b/>
          <w:lang w:val="en-US"/>
        </w:rPr>
      </w:pPr>
    </w:p>
    <w:p w:rsidR="004C03D1" w:rsidRPr="003D2303" w:rsidRDefault="004C03D1" w:rsidP="004C03D1">
      <w:pPr>
        <w:pStyle w:val="Default"/>
        <w:jc w:val="center"/>
        <w:rPr>
          <w:b/>
          <w:bCs/>
          <w:lang w:val="en-US"/>
        </w:rPr>
      </w:pPr>
      <w:r w:rsidRPr="003D2303">
        <w:rPr>
          <w:b/>
          <w:lang w:val="en-US"/>
        </w:rPr>
        <w:t xml:space="preserve">STD 607E </w:t>
      </w:r>
      <w:r w:rsidRPr="003D2303">
        <w:rPr>
          <w:b/>
          <w:bCs/>
          <w:lang w:val="en-US"/>
        </w:rPr>
        <w:t>ART AND POLITICS</w:t>
      </w:r>
    </w:p>
    <w:p w:rsidR="004C03D1" w:rsidRPr="003D2303" w:rsidRDefault="004C03D1" w:rsidP="004C03D1">
      <w:pPr>
        <w:pStyle w:val="Default"/>
        <w:jc w:val="center"/>
        <w:rPr>
          <w:lang w:val="en-US"/>
        </w:rPr>
      </w:pPr>
      <w:r w:rsidRPr="003D2303">
        <w:rPr>
          <w:lang w:val="en-US"/>
        </w:rPr>
        <w:t>Fall 2022, Tuesday 9:30-12:30</w:t>
      </w:r>
    </w:p>
    <w:p w:rsidR="004C03D1" w:rsidRPr="003D2303" w:rsidRDefault="004C03D1" w:rsidP="004C03D1">
      <w:pPr>
        <w:pStyle w:val="Default"/>
        <w:jc w:val="center"/>
        <w:rPr>
          <w:lang w:val="en-US"/>
        </w:rPr>
      </w:pPr>
      <w:r w:rsidRPr="003D2303">
        <w:rPr>
          <w:b/>
          <w:bCs/>
          <w:lang w:val="en-US"/>
        </w:rPr>
        <w:t xml:space="preserve">Office hours: </w:t>
      </w:r>
      <w:r w:rsidRPr="003D2303">
        <w:rPr>
          <w:lang w:val="en-US"/>
        </w:rPr>
        <w:t>By appointment</w:t>
      </w:r>
    </w:p>
    <w:p w:rsidR="004C03D1" w:rsidRPr="003D2303" w:rsidRDefault="004C03D1" w:rsidP="004C03D1">
      <w:pPr>
        <w:jc w:val="both"/>
        <w:rPr>
          <w:rFonts w:ascii="Times New Roman" w:hAnsi="Times New Roman" w:cs="Times New Roman"/>
          <w:sz w:val="24"/>
          <w:szCs w:val="24"/>
        </w:rPr>
      </w:pPr>
    </w:p>
    <w:p w:rsidR="004C03D1" w:rsidRPr="003D2303" w:rsidRDefault="004C03D1" w:rsidP="004C03D1">
      <w:pPr>
        <w:jc w:val="both"/>
        <w:rPr>
          <w:rFonts w:ascii="Times New Roman" w:hAnsi="Times New Roman" w:cs="Times New Roman"/>
          <w:i/>
          <w:sz w:val="24"/>
          <w:szCs w:val="24"/>
        </w:rPr>
      </w:pPr>
      <w:r w:rsidRPr="003D2303">
        <w:rPr>
          <w:rFonts w:ascii="Times New Roman" w:hAnsi="Times New Roman" w:cs="Times New Roman"/>
          <w:i/>
          <w:sz w:val="24"/>
          <w:szCs w:val="24"/>
        </w:rPr>
        <w:t>This syllabus is subject to change or revision due to the need to make course adjustments based on the instructor’s discretion</w:t>
      </w:r>
      <w:r w:rsidRPr="003D2303">
        <w:rPr>
          <w:rFonts w:ascii="Times New Roman" w:hAnsi="Times New Roman" w:cs="Times New Roman"/>
          <w:sz w:val="24"/>
          <w:szCs w:val="24"/>
        </w:rPr>
        <w:t xml:space="preserve">. </w:t>
      </w:r>
    </w:p>
    <w:p w:rsidR="004C03D1" w:rsidRPr="003D2303" w:rsidRDefault="004C03D1" w:rsidP="004C03D1">
      <w:pPr>
        <w:jc w:val="both"/>
        <w:rPr>
          <w:rFonts w:ascii="Times New Roman" w:hAnsi="Times New Roman" w:cs="Times New Roman"/>
          <w:sz w:val="24"/>
          <w:szCs w:val="24"/>
        </w:rPr>
      </w:pP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The aim of this course is the study some key concepts, issues, and questions concerning the understanding and explanation of art and politics. The first part of the course grapples with the multitude of issues raised by the definitions of art (e.g., What is art, and Can art ever be defined or delineated from non-art? Are there ways to determine the essential qualities of art? Are the capabilities to make a judgement about the qualities of art merely matters of personal opinion or taste, or Are there some objective ground upon which to make an evaluative judgment of art that is not merely a matter of personal opinion or taste?)</w:t>
      </w:r>
    </w:p>
    <w:p w:rsidR="004C03D1" w:rsidRPr="003D2303" w:rsidRDefault="004C03D1" w:rsidP="004C03D1">
      <w:pPr>
        <w:jc w:val="both"/>
        <w:rPr>
          <w:rFonts w:ascii="Times New Roman" w:hAnsi="Times New Roman" w:cs="Times New Roman"/>
          <w:sz w:val="24"/>
          <w:szCs w:val="24"/>
        </w:rPr>
      </w:pPr>
    </w:p>
    <w:p w:rsidR="004C03D1" w:rsidRPr="003D2303" w:rsidRDefault="004C03D1" w:rsidP="004C03D1">
      <w:pPr>
        <w:jc w:val="both"/>
        <w:rPr>
          <w:rFonts w:ascii="Times New Roman" w:hAnsi="Times New Roman" w:cs="Times New Roman"/>
          <w:color w:val="000000"/>
          <w:sz w:val="24"/>
          <w:szCs w:val="24"/>
        </w:rPr>
      </w:pPr>
      <w:r w:rsidRPr="003D2303">
        <w:rPr>
          <w:rFonts w:ascii="Times New Roman" w:hAnsi="Times New Roman" w:cs="Times New Roman"/>
          <w:sz w:val="24"/>
          <w:szCs w:val="24"/>
        </w:rPr>
        <w:t xml:space="preserve">This part concerns defining qualities of art that would enable one to distinguish art when one </w:t>
      </w:r>
      <w:r w:rsidRPr="003D2303">
        <w:rPr>
          <w:rFonts w:ascii="Times New Roman" w:hAnsi="Times New Roman" w:cs="Times New Roman"/>
          <w:color w:val="303336"/>
          <w:spacing w:val="3"/>
          <w:sz w:val="24"/>
          <w:szCs w:val="24"/>
          <w:shd w:val="clear" w:color="auto" w:fill="FFFFFF"/>
        </w:rPr>
        <w:t xml:space="preserve">comes upon or experience </w:t>
      </w:r>
      <w:r w:rsidRPr="003D2303">
        <w:rPr>
          <w:rFonts w:ascii="Times New Roman" w:hAnsi="Times New Roman" w:cs="Times New Roman"/>
          <w:sz w:val="24"/>
          <w:szCs w:val="24"/>
        </w:rPr>
        <w:t>it and to recognize art from what is not art. It will focus on ce</w:t>
      </w:r>
      <w:r w:rsidRPr="003D2303">
        <w:rPr>
          <w:rFonts w:ascii="Times New Roman" w:hAnsi="Times New Roman" w:cs="Times New Roman"/>
          <w:color w:val="171717"/>
          <w:sz w:val="24"/>
          <w:szCs w:val="24"/>
          <w:shd w:val="clear" w:color="auto" w:fill="FFFFFF"/>
        </w:rPr>
        <w:t>ntral contemporary debates in the philosophy of art (e.g.,</w:t>
      </w:r>
      <w:r w:rsidRPr="003D2303">
        <w:rPr>
          <w:rFonts w:ascii="Times New Roman" w:hAnsi="Times New Roman" w:cs="Times New Roman"/>
          <w:sz w:val="24"/>
          <w:szCs w:val="24"/>
        </w:rPr>
        <w:t xml:space="preserve"> Are evaluative judgments of art merely matters of personal taste or is there some basis upon which to make an evaluative judgment of art that is not merely a matter of personal taste? This part of the course is also concerned with the question of the meanings, intentions and values of art. What is the meaning of art? Is there such a thing as truth and authenticity in art? Does art give us knowledge of reality? What is art for? The second part of the course will examine the relationship between art, politics and morality. This essay considers the concept of art from a political perspective, focusing on the tensions between the two fundamentals, freedom (autonomy) and moral and ethical values. Questions to be considered in this section include: </w:t>
      </w:r>
      <w:r w:rsidRPr="003D2303">
        <w:rPr>
          <w:rFonts w:ascii="Times New Roman" w:hAnsi="Times New Roman" w:cs="Times New Roman"/>
          <w:color w:val="252729"/>
          <w:sz w:val="24"/>
          <w:szCs w:val="24"/>
          <w:shd w:val="clear" w:color="auto" w:fill="FFFFFF"/>
        </w:rPr>
        <w:t>What are the proper boundaries of freedom of expression? Where does it begin and end? How are they been determined? Why, and by what means? When, how and why, has it been considered appropriate to control that freedom to prevent harm or to serve the public interest and common good?</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b/>
          <w:bCs/>
          <w:color w:val="000000"/>
          <w:sz w:val="24"/>
          <w:szCs w:val="24"/>
        </w:rPr>
        <w:t xml:space="preserve">Assignments </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000000"/>
          <w:sz w:val="24"/>
          <w:szCs w:val="24"/>
        </w:rPr>
        <w:t xml:space="preserve">1. </w:t>
      </w:r>
      <w:r w:rsidRPr="003D2303">
        <w:rPr>
          <w:rFonts w:ascii="Times New Roman" w:hAnsi="Times New Roman" w:cs="Times New Roman"/>
          <w:i/>
          <w:color w:val="000000"/>
          <w:sz w:val="24"/>
          <w:szCs w:val="24"/>
        </w:rPr>
        <w:t>Seminar Presentation</w:t>
      </w:r>
      <w:r w:rsidRPr="003D2303">
        <w:rPr>
          <w:rFonts w:ascii="Times New Roman" w:hAnsi="Times New Roman" w:cs="Times New Roman"/>
          <w:color w:val="000000"/>
          <w:sz w:val="24"/>
          <w:szCs w:val="24"/>
        </w:rPr>
        <w:t xml:space="preserve"> (35%) </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sz w:val="24"/>
          <w:szCs w:val="24"/>
        </w:rPr>
        <w:t xml:space="preserve">Students will be required to </w:t>
      </w:r>
      <w:r w:rsidRPr="003D2303">
        <w:rPr>
          <w:rFonts w:ascii="Times New Roman" w:eastAsia="Times New Roman" w:hAnsi="Times New Roman" w:cs="Times New Roman"/>
          <w:sz w:val="24"/>
          <w:szCs w:val="24"/>
          <w:lang w:eastAsia="tr-TR"/>
        </w:rPr>
        <w:t xml:space="preserve">choose one of the readings from the syllabus and to make a presentation in class. The presentation should explain the argument and the conclusion of the reading and, ideally, include critical comments. A good presentation cannot be a mere summary of the readings but provide both an accurate summary of the argument of readings and a critical analysis of some part of that argument. Students are expected </w:t>
      </w:r>
      <w:r w:rsidRPr="003D2303">
        <w:rPr>
          <w:rFonts w:ascii="Times New Roman" w:hAnsi="Times New Roman" w:cs="Times New Roman"/>
          <w:sz w:val="24"/>
          <w:szCs w:val="24"/>
        </w:rPr>
        <w:t xml:space="preserve">to post their </w:t>
      </w:r>
      <w:r w:rsidRPr="003D2303">
        <w:rPr>
          <w:rFonts w:ascii="Times New Roman" w:hAnsi="Times New Roman" w:cs="Times New Roman"/>
          <w:color w:val="000000"/>
          <w:sz w:val="24"/>
          <w:szCs w:val="24"/>
        </w:rPr>
        <w:t xml:space="preserve">presentations before the class. Presentations should be no more than 20 minutes. </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000000"/>
          <w:sz w:val="24"/>
          <w:szCs w:val="24"/>
        </w:rPr>
        <w:t xml:space="preserve">2. </w:t>
      </w:r>
      <w:r w:rsidRPr="003D2303">
        <w:rPr>
          <w:rFonts w:ascii="Times New Roman" w:hAnsi="Times New Roman" w:cs="Times New Roman"/>
          <w:i/>
          <w:color w:val="000000"/>
          <w:sz w:val="24"/>
          <w:szCs w:val="24"/>
        </w:rPr>
        <w:t>Analytical</w:t>
      </w:r>
      <w:r w:rsidRPr="003D2303">
        <w:rPr>
          <w:rFonts w:ascii="Times New Roman" w:hAnsi="Times New Roman" w:cs="Times New Roman"/>
          <w:color w:val="000000"/>
          <w:sz w:val="24"/>
          <w:szCs w:val="24"/>
        </w:rPr>
        <w:t xml:space="preserve"> </w:t>
      </w:r>
      <w:r w:rsidRPr="003D2303">
        <w:rPr>
          <w:rFonts w:ascii="Times New Roman" w:hAnsi="Times New Roman" w:cs="Times New Roman"/>
          <w:i/>
          <w:color w:val="000000"/>
          <w:sz w:val="24"/>
          <w:szCs w:val="24"/>
        </w:rPr>
        <w:t>Research Paper</w:t>
      </w:r>
      <w:r w:rsidRPr="003D2303">
        <w:rPr>
          <w:rFonts w:ascii="Times New Roman" w:hAnsi="Times New Roman" w:cs="Times New Roman"/>
          <w:color w:val="000000"/>
          <w:sz w:val="24"/>
          <w:szCs w:val="24"/>
        </w:rPr>
        <w:t xml:space="preserve"> (55%) </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sz w:val="24"/>
          <w:szCs w:val="24"/>
        </w:rPr>
        <w:t xml:space="preserve">Students will be required to write one long critical analysis paper of </w:t>
      </w:r>
      <w:r w:rsidRPr="003D2303">
        <w:rPr>
          <w:rFonts w:ascii="Times New Roman" w:hAnsi="Times New Roman" w:cs="Times New Roman"/>
          <w:color w:val="000000"/>
          <w:sz w:val="24"/>
          <w:szCs w:val="24"/>
        </w:rPr>
        <w:t>approximately 20 to 25 pages</w:t>
      </w:r>
      <w:r w:rsidRPr="003D2303">
        <w:rPr>
          <w:rFonts w:ascii="Times New Roman" w:hAnsi="Times New Roman" w:cs="Times New Roman"/>
          <w:sz w:val="24"/>
          <w:szCs w:val="24"/>
        </w:rPr>
        <w:t xml:space="preserve"> and double-spaced in 12-point font with 1” margins. The papers should contain a clearly stated research question that students find relevant, appropriate, and useful from the material covered in </w:t>
      </w:r>
      <w:r w:rsidRPr="003D2303">
        <w:rPr>
          <w:rFonts w:ascii="Times New Roman" w:hAnsi="Times New Roman" w:cs="Times New Roman"/>
          <w:sz w:val="24"/>
          <w:szCs w:val="24"/>
        </w:rPr>
        <w:lastRenderedPageBreak/>
        <w:t>this course. Students may write papers on a topic of their own choice, but they should clear it with me in advance</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000000"/>
          <w:sz w:val="24"/>
          <w:szCs w:val="24"/>
        </w:rPr>
        <w:t xml:space="preserve">3. </w:t>
      </w:r>
      <w:r w:rsidRPr="003D2303">
        <w:rPr>
          <w:rFonts w:ascii="Times New Roman" w:hAnsi="Times New Roman" w:cs="Times New Roman"/>
          <w:i/>
          <w:color w:val="000000"/>
          <w:sz w:val="24"/>
          <w:szCs w:val="24"/>
        </w:rPr>
        <w:t>Seminar Participation</w:t>
      </w:r>
      <w:r w:rsidRPr="003D2303">
        <w:rPr>
          <w:rFonts w:ascii="Times New Roman" w:hAnsi="Times New Roman" w:cs="Times New Roman"/>
          <w:color w:val="000000"/>
          <w:sz w:val="24"/>
          <w:szCs w:val="24"/>
        </w:rPr>
        <w:t xml:space="preserve"> (10%) </w:t>
      </w:r>
    </w:p>
    <w:p w:rsidR="004C03D1" w:rsidRPr="003D2303" w:rsidRDefault="004C03D1" w:rsidP="004C03D1">
      <w:pPr>
        <w:pStyle w:val="Default"/>
        <w:jc w:val="both"/>
        <w:rPr>
          <w:rFonts w:eastAsia="Times New Roman"/>
          <w:lang w:val="en-US" w:eastAsia="tr-TR"/>
        </w:rPr>
      </w:pPr>
      <w:r w:rsidRPr="003D2303">
        <w:rPr>
          <w:lang w:val="en-US"/>
        </w:rPr>
        <w:t>Discussion participation is an integral part of this course and assumes that students will read the course material thoughtfully and in an engaging manner before class. Students are expected to attend every class and more than two unexcused absences will result in a failing grade.</w:t>
      </w:r>
    </w:p>
    <w:p w:rsidR="004C03D1" w:rsidRPr="003D2303" w:rsidRDefault="004C03D1" w:rsidP="004C03D1">
      <w:pPr>
        <w:jc w:val="both"/>
        <w:rPr>
          <w:rFonts w:ascii="Times New Roman" w:hAnsi="Times New Roman" w:cs="Times New Roman"/>
          <w:sz w:val="24"/>
          <w:szCs w:val="24"/>
        </w:rPr>
      </w:pPr>
    </w:p>
    <w:p w:rsidR="004C03D1" w:rsidRPr="003D2303" w:rsidRDefault="004C03D1" w:rsidP="004C03D1">
      <w:pPr>
        <w:jc w:val="both"/>
        <w:rPr>
          <w:rFonts w:ascii="Times New Roman" w:hAnsi="Times New Roman" w:cs="Times New Roman"/>
          <w:b/>
          <w:sz w:val="24"/>
          <w:szCs w:val="24"/>
        </w:rPr>
      </w:pPr>
      <w:r w:rsidRPr="003D2303">
        <w:rPr>
          <w:rFonts w:ascii="Times New Roman" w:hAnsi="Times New Roman" w:cs="Times New Roman"/>
          <w:b/>
          <w:sz w:val="24"/>
          <w:szCs w:val="24"/>
        </w:rPr>
        <w:t>Helpful companions, guides, and anthologies of articles include:</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Budd, Malcolm. 1995. </w:t>
      </w:r>
      <w:r w:rsidRPr="003D2303">
        <w:rPr>
          <w:rFonts w:ascii="Times New Roman" w:hAnsi="Times New Roman" w:cs="Times New Roman"/>
          <w:i/>
          <w:sz w:val="24"/>
          <w:szCs w:val="24"/>
        </w:rPr>
        <w:t>Values of Art</w:t>
      </w:r>
      <w:r w:rsidRPr="003D2303">
        <w:rPr>
          <w:rFonts w:ascii="Times New Roman" w:hAnsi="Times New Roman" w:cs="Times New Roman"/>
          <w:sz w:val="24"/>
          <w:szCs w:val="24"/>
        </w:rPr>
        <w:t>. London, UK: Penguin.</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eastAsia="Times New Roman" w:hAnsi="Times New Roman" w:cs="Times New Roman"/>
          <w:sz w:val="24"/>
          <w:szCs w:val="24"/>
          <w:lang w:eastAsia="tr-TR"/>
        </w:rPr>
        <w:t xml:space="preserve">Cahn, Steven, and Aaron Meskin, eds. 2008. </w:t>
      </w:r>
      <w:r w:rsidRPr="003D2303">
        <w:rPr>
          <w:rFonts w:ascii="Times New Roman" w:eastAsia="Times New Roman" w:hAnsi="Times New Roman" w:cs="Times New Roman"/>
          <w:i/>
          <w:sz w:val="24"/>
          <w:szCs w:val="24"/>
          <w:lang w:eastAsia="tr-TR"/>
        </w:rPr>
        <w:t>Aesthetics: A Comprehensive Anthology.</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Carrol, Noel. 1999. </w:t>
      </w:r>
      <w:r w:rsidRPr="003D2303">
        <w:rPr>
          <w:rFonts w:ascii="Times New Roman" w:hAnsi="Times New Roman" w:cs="Times New Roman"/>
          <w:i/>
          <w:sz w:val="24"/>
          <w:szCs w:val="24"/>
        </w:rPr>
        <w:t>Philosophy of Art: A contemporary introduction</w:t>
      </w:r>
      <w:r w:rsidRPr="003D2303">
        <w:rPr>
          <w:rFonts w:ascii="Times New Roman" w:hAnsi="Times New Roman" w:cs="Times New Roman"/>
          <w:sz w:val="24"/>
          <w:szCs w:val="24"/>
        </w:rPr>
        <w:t>. London, UK: Routledge.</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Cooper, David E. </w:t>
      </w:r>
      <w:r w:rsidRPr="003D2303">
        <w:rPr>
          <w:rFonts w:ascii="Times New Roman" w:hAnsi="Times New Roman" w:cs="Times New Roman"/>
          <w:i/>
          <w:sz w:val="24"/>
          <w:szCs w:val="24"/>
        </w:rPr>
        <w:t>A Companion to Ae</w:t>
      </w:r>
      <w:r w:rsidRPr="003D2303">
        <w:rPr>
          <w:rFonts w:ascii="Times New Roman" w:hAnsi="Times New Roman" w:cs="Times New Roman"/>
          <w:sz w:val="24"/>
          <w:szCs w:val="24"/>
        </w:rPr>
        <w:t xml:space="preserve">sthetics. Cambridge: Blackwell, 1992.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Davies, Stephen, et al., eds. 2009. </w:t>
      </w:r>
      <w:r w:rsidRPr="003D2303">
        <w:rPr>
          <w:rFonts w:ascii="Times New Roman" w:hAnsi="Times New Roman" w:cs="Times New Roman"/>
          <w:i/>
          <w:sz w:val="24"/>
          <w:szCs w:val="24"/>
        </w:rPr>
        <w:t>A Companion to Aesthetics</w:t>
      </w:r>
      <w:r w:rsidRPr="003D2303">
        <w:rPr>
          <w:rFonts w:ascii="Times New Roman" w:hAnsi="Times New Roman" w:cs="Times New Roman"/>
          <w:sz w:val="24"/>
          <w:szCs w:val="24"/>
        </w:rPr>
        <w:t>. Oxford, UK: Blackwell.</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Davies, Stephen</w:t>
      </w:r>
      <w:r w:rsidRPr="003D2303">
        <w:rPr>
          <w:rFonts w:ascii="Times New Roman" w:hAnsi="Times New Roman" w:cs="Times New Roman"/>
          <w:sz w:val="24"/>
          <w:szCs w:val="24"/>
          <w:lang w:val="tr-TR" w:eastAsia="tr-TR"/>
        </w:rPr>
        <w:t xml:space="preserve"> 2007. </w:t>
      </w:r>
      <w:r w:rsidRPr="003D2303">
        <w:rPr>
          <w:rFonts w:ascii="Times New Roman" w:hAnsi="Times New Roman" w:cs="Times New Roman"/>
          <w:i/>
          <w:sz w:val="24"/>
          <w:szCs w:val="24"/>
          <w:lang w:val="tr-TR" w:eastAsia="tr-TR"/>
        </w:rPr>
        <w:t>Philosophical Perspectives on Art.</w:t>
      </w:r>
      <w:r w:rsidRPr="003D2303">
        <w:rPr>
          <w:rFonts w:ascii="Times New Roman" w:hAnsi="Times New Roman" w:cs="Times New Roman"/>
          <w:sz w:val="24"/>
          <w:szCs w:val="24"/>
          <w:lang w:val="tr-TR" w:eastAsia="tr-TR"/>
        </w:rPr>
        <w:t xml:space="preserve"> Oxford: Oxford University Press, </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hAnsi="Times New Roman" w:cs="Times New Roman"/>
          <w:sz w:val="24"/>
          <w:szCs w:val="24"/>
        </w:rPr>
        <w:t>Davies, Stephen</w:t>
      </w:r>
      <w:r w:rsidRPr="003D2303">
        <w:rPr>
          <w:rFonts w:ascii="Times New Roman" w:hAnsi="Times New Roman" w:cs="Times New Roman"/>
          <w:sz w:val="24"/>
          <w:szCs w:val="24"/>
          <w:lang w:val="tr-TR" w:eastAsia="tr-TR"/>
        </w:rPr>
        <w:t xml:space="preserve"> 2016. </w:t>
      </w:r>
      <w:r w:rsidRPr="003D2303">
        <w:rPr>
          <w:rFonts w:ascii="Times New Roman" w:hAnsi="Times New Roman" w:cs="Times New Roman"/>
          <w:i/>
          <w:iCs/>
          <w:color w:val="202122"/>
          <w:sz w:val="24"/>
          <w:szCs w:val="24"/>
          <w:shd w:val="clear" w:color="auto" w:fill="FFFFFF"/>
        </w:rPr>
        <w:t>The Philosophy of Art</w:t>
      </w:r>
      <w:r w:rsidRPr="003D2303">
        <w:rPr>
          <w:rFonts w:ascii="Times New Roman" w:hAnsi="Times New Roman" w:cs="Times New Roman"/>
          <w:color w:val="202122"/>
          <w:sz w:val="24"/>
          <w:szCs w:val="24"/>
          <w:shd w:val="clear" w:color="auto" w:fill="FFFFFF"/>
        </w:rPr>
        <w:t>. Chichester: Wiley-Blackwell,</w:t>
      </w:r>
      <w:r w:rsidRPr="003D2303">
        <w:rPr>
          <w:rFonts w:ascii="Times New Roman" w:eastAsia="Times New Roman" w:hAnsi="Times New Roman" w:cs="Times New Roman"/>
          <w:sz w:val="24"/>
          <w:szCs w:val="24"/>
          <w:lang w:eastAsia="tr-TR"/>
        </w:rPr>
        <w:t xml:space="preserve"> </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eastAsia="Times New Roman" w:hAnsi="Times New Roman" w:cs="Times New Roman"/>
          <w:sz w:val="24"/>
          <w:szCs w:val="24"/>
          <w:lang w:eastAsia="tr-TR"/>
        </w:rPr>
        <w:t xml:space="preserve">Dickie, George, and Richard Sclafanı, eds, 1997. </w:t>
      </w:r>
      <w:r w:rsidRPr="003D2303">
        <w:rPr>
          <w:rFonts w:ascii="Times New Roman" w:eastAsia="Times New Roman" w:hAnsi="Times New Roman" w:cs="Times New Roman"/>
          <w:i/>
          <w:sz w:val="24"/>
          <w:szCs w:val="24"/>
          <w:lang w:eastAsia="tr-TR"/>
        </w:rPr>
        <w:t>Aesthetics: A Critical Anthology.</w:t>
      </w:r>
      <w:r w:rsidRPr="003D2303">
        <w:rPr>
          <w:rFonts w:ascii="Times New Roman" w:eastAsia="Times New Roman" w:hAnsi="Times New Roman" w:cs="Times New Roman"/>
          <w:sz w:val="24"/>
          <w:szCs w:val="24"/>
          <w:lang w:eastAsia="tr-TR"/>
        </w:rPr>
        <w:t xml:space="preserve"> New York: St Martin's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Gaut, Berys and Dominic McIver Lopes, eds. 2013. </w:t>
      </w:r>
      <w:r w:rsidRPr="003D2303">
        <w:rPr>
          <w:rFonts w:ascii="Times New Roman" w:hAnsi="Times New Roman" w:cs="Times New Roman"/>
          <w:i/>
          <w:sz w:val="24"/>
          <w:szCs w:val="24"/>
        </w:rPr>
        <w:t>The Routledge Companion to Aesthetics</w:t>
      </w:r>
      <w:r w:rsidRPr="003D2303">
        <w:rPr>
          <w:rFonts w:ascii="Times New Roman" w:hAnsi="Times New Roman" w:cs="Times New Roman"/>
          <w:sz w:val="24"/>
          <w:szCs w:val="24"/>
        </w:rPr>
        <w:t>. 2nd</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 London, UK: Routledge.</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Harrison, Charles. 2002. </w:t>
      </w:r>
      <w:r w:rsidRPr="003D2303">
        <w:rPr>
          <w:rFonts w:ascii="Times New Roman" w:hAnsi="Times New Roman" w:cs="Times New Roman"/>
          <w:i/>
          <w:sz w:val="24"/>
          <w:szCs w:val="24"/>
        </w:rPr>
        <w:t>Art in Theory, 1900-2000: An Anthology of Changing Ideas</w:t>
      </w:r>
      <w:r w:rsidRPr="003D2303">
        <w:rPr>
          <w:rFonts w:ascii="Times New Roman" w:hAnsi="Times New Roman" w:cs="Times New Roman"/>
          <w:sz w:val="24"/>
          <w:szCs w:val="24"/>
        </w:rPr>
        <w:t>,</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 Harrison Charles, Paul Wood. Oxford &amp; Cambridge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Kelly, Michael,</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1998. </w:t>
      </w:r>
      <w:r w:rsidRPr="003D2303">
        <w:rPr>
          <w:rFonts w:ascii="Times New Roman" w:hAnsi="Times New Roman" w:cs="Times New Roman"/>
          <w:i/>
          <w:sz w:val="24"/>
          <w:szCs w:val="24"/>
        </w:rPr>
        <w:t>Encyclopedia of Aesthetics</w:t>
      </w:r>
      <w:r w:rsidRPr="003D2303">
        <w:rPr>
          <w:rFonts w:ascii="Times New Roman" w:hAnsi="Times New Roman" w:cs="Times New Roman"/>
          <w:sz w:val="24"/>
          <w:szCs w:val="24"/>
        </w:rPr>
        <w:t xml:space="preserve">. NY: Oxford UP, 4 vol.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Kieran, Matthew,</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2006. </w:t>
      </w:r>
      <w:r w:rsidRPr="003D2303">
        <w:rPr>
          <w:rFonts w:ascii="Times New Roman" w:hAnsi="Times New Roman" w:cs="Times New Roman"/>
          <w:i/>
          <w:sz w:val="24"/>
          <w:szCs w:val="24"/>
        </w:rPr>
        <w:t>Contemporary Debates in Aesthetics and the Philosophy of Art. Oxford</w:t>
      </w:r>
      <w:r w:rsidRPr="003D2303">
        <w:rPr>
          <w:rFonts w:ascii="Times New Roman" w:hAnsi="Times New Roman" w:cs="Times New Roman"/>
          <w:sz w:val="24"/>
          <w:szCs w:val="24"/>
        </w:rPr>
        <w:t>, UK: Blackwell.</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Kivy, Peter,</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2004. </w:t>
      </w:r>
      <w:r w:rsidRPr="003D2303">
        <w:rPr>
          <w:rFonts w:ascii="Times New Roman" w:hAnsi="Times New Roman" w:cs="Times New Roman"/>
          <w:i/>
          <w:sz w:val="24"/>
          <w:szCs w:val="24"/>
        </w:rPr>
        <w:t>The Blackwell Guide to Aesthetics</w:t>
      </w:r>
      <w:r w:rsidRPr="003D2303">
        <w:rPr>
          <w:rFonts w:ascii="Times New Roman" w:hAnsi="Times New Roman" w:cs="Times New Roman"/>
          <w:sz w:val="24"/>
          <w:szCs w:val="24"/>
        </w:rPr>
        <w:t>. Oxford, UK: Blackwell.</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eastAsia="Times New Roman" w:hAnsi="Times New Roman" w:cs="Times New Roman"/>
          <w:sz w:val="24"/>
          <w:szCs w:val="24"/>
          <w:lang w:eastAsia="tr-TR"/>
        </w:rPr>
        <w:t xml:space="preserve">Lamarque, Peter, and Stein H. Olsen, eds. 2004. </w:t>
      </w:r>
      <w:r w:rsidRPr="003D2303">
        <w:rPr>
          <w:rFonts w:ascii="Times New Roman" w:eastAsia="Times New Roman" w:hAnsi="Times New Roman" w:cs="Times New Roman"/>
          <w:i/>
          <w:sz w:val="24"/>
          <w:szCs w:val="24"/>
          <w:lang w:eastAsia="tr-TR"/>
        </w:rPr>
        <w:t xml:space="preserve">Aesthetics and the Philosophy of Art. </w:t>
      </w:r>
      <w:r w:rsidRPr="003D2303">
        <w:rPr>
          <w:rFonts w:ascii="Times New Roman" w:eastAsia="Times New Roman" w:hAnsi="Times New Roman" w:cs="Times New Roman"/>
          <w:sz w:val="24"/>
          <w:szCs w:val="24"/>
          <w:lang w:eastAsia="tr-TR"/>
        </w:rPr>
        <w:t xml:space="preserve">Oxford: Blackwell.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Lamarque, Peter, and Stein Haugom Olsen, eds.</w:t>
      </w:r>
      <w:r>
        <w:rPr>
          <w:rFonts w:ascii="Times New Roman" w:hAnsi="Times New Roman" w:cs="Times New Roman"/>
          <w:sz w:val="24"/>
          <w:szCs w:val="24"/>
        </w:rPr>
        <w:t xml:space="preserve">, </w:t>
      </w:r>
      <w:r w:rsidRPr="003D2303">
        <w:rPr>
          <w:rFonts w:ascii="Times New Roman" w:hAnsi="Times New Roman" w:cs="Times New Roman"/>
          <w:sz w:val="24"/>
          <w:szCs w:val="24"/>
        </w:rPr>
        <w:t xml:space="preserve">2004. </w:t>
      </w:r>
      <w:r w:rsidRPr="003D2303">
        <w:rPr>
          <w:rFonts w:ascii="Times New Roman" w:hAnsi="Times New Roman" w:cs="Times New Roman"/>
          <w:i/>
          <w:sz w:val="24"/>
          <w:szCs w:val="24"/>
        </w:rPr>
        <w:t>Aesthetics and the Philosophy of Art—The Analytic Tradition: An Anthology</w:t>
      </w:r>
      <w:r w:rsidRPr="003D2303">
        <w:rPr>
          <w:rFonts w:ascii="Times New Roman" w:hAnsi="Times New Roman" w:cs="Times New Roman"/>
          <w:sz w:val="24"/>
          <w:szCs w:val="24"/>
        </w:rPr>
        <w:t>. Oxford, UK: Blackwell.</w:t>
      </w:r>
    </w:p>
    <w:p w:rsidR="004C03D1" w:rsidRPr="003D2303" w:rsidRDefault="004C03D1" w:rsidP="004C03D1">
      <w:pPr>
        <w:jc w:val="both"/>
        <w:rPr>
          <w:rFonts w:ascii="Times New Roman" w:hAnsi="Times New Roman" w:cs="Times New Roman"/>
          <w:i/>
          <w:sz w:val="24"/>
          <w:szCs w:val="24"/>
        </w:rPr>
      </w:pPr>
      <w:r w:rsidRPr="003D2303">
        <w:rPr>
          <w:rFonts w:ascii="Times New Roman" w:hAnsi="Times New Roman" w:cs="Times New Roman"/>
          <w:sz w:val="24"/>
          <w:szCs w:val="24"/>
        </w:rPr>
        <w:t>Levinson, Jerrold,</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2005. </w:t>
      </w:r>
      <w:r w:rsidRPr="003D2303">
        <w:rPr>
          <w:rFonts w:ascii="Times New Roman" w:hAnsi="Times New Roman" w:cs="Times New Roman"/>
          <w:i/>
          <w:sz w:val="24"/>
          <w:szCs w:val="24"/>
        </w:rPr>
        <w:t>The Oxford Handbook of Aesthetics</w:t>
      </w:r>
      <w:r w:rsidRPr="003D2303">
        <w:rPr>
          <w:rFonts w:ascii="Times New Roman" w:hAnsi="Times New Roman" w:cs="Times New Roman"/>
          <w:sz w:val="24"/>
          <w:szCs w:val="24"/>
        </w:rPr>
        <w:t xml:space="preserve">. Oxford, UK: Oxford </w:t>
      </w:r>
      <w:r w:rsidRPr="003D2303">
        <w:rPr>
          <w:rFonts w:ascii="Times New Roman" w:hAnsi="Times New Roman" w:cs="Times New Roman"/>
          <w:i/>
          <w:sz w:val="24"/>
          <w:szCs w:val="24"/>
        </w:rPr>
        <w:t>UP.</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eastAsia="Times New Roman" w:hAnsi="Times New Roman" w:cs="Times New Roman"/>
          <w:sz w:val="24"/>
          <w:szCs w:val="24"/>
          <w:lang w:eastAsia="tr-TR"/>
        </w:rPr>
        <w:t>Malden, MA: Blackwell.</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i/>
          <w:sz w:val="24"/>
          <w:szCs w:val="24"/>
        </w:rPr>
        <w:t>Margolis, Joseph. 1987.</w:t>
      </w:r>
      <w:r w:rsidRPr="003D2303">
        <w:rPr>
          <w:rFonts w:ascii="Times New Roman" w:hAnsi="Times New Roman" w:cs="Times New Roman"/>
          <w:sz w:val="24"/>
          <w:szCs w:val="24"/>
        </w:rPr>
        <w:t xml:space="preserve"> </w:t>
      </w:r>
      <w:r w:rsidRPr="003D2303">
        <w:rPr>
          <w:rFonts w:ascii="Times New Roman" w:hAnsi="Times New Roman" w:cs="Times New Roman"/>
          <w:i/>
          <w:sz w:val="24"/>
          <w:szCs w:val="24"/>
        </w:rPr>
        <w:t>Philosophy Looks at The Arts: Contemporary Readings In Aesthetics.</w:t>
      </w:r>
      <w:r w:rsidRPr="003D2303">
        <w:rPr>
          <w:rFonts w:ascii="Times New Roman" w:hAnsi="Times New Roman" w:cs="Times New Roman"/>
          <w:sz w:val="24"/>
          <w:szCs w:val="24"/>
        </w:rPr>
        <w:t xml:space="preserve"> Philadelphia, PN: Temple UP.</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eastAsia="Times New Roman" w:hAnsi="Times New Roman" w:cs="Times New Roman"/>
          <w:sz w:val="24"/>
          <w:szCs w:val="24"/>
          <w:lang w:eastAsia="tr-TR"/>
        </w:rPr>
        <w:t xml:space="preserve">Neill, Alex, and Aaron Ridley, eds., 1995. </w:t>
      </w:r>
      <w:r w:rsidRPr="003D2303">
        <w:rPr>
          <w:rFonts w:ascii="Times New Roman" w:eastAsia="Times New Roman" w:hAnsi="Times New Roman" w:cs="Times New Roman"/>
          <w:i/>
          <w:sz w:val="24"/>
          <w:szCs w:val="24"/>
          <w:lang w:eastAsia="tr-TR"/>
        </w:rPr>
        <w:t xml:space="preserve">The Philosophy of Art. </w:t>
      </w:r>
      <w:r w:rsidRPr="003D2303">
        <w:rPr>
          <w:rFonts w:ascii="Times New Roman" w:eastAsia="Times New Roman" w:hAnsi="Times New Roman" w:cs="Times New Roman"/>
          <w:sz w:val="24"/>
          <w:szCs w:val="24"/>
          <w:lang w:eastAsia="tr-TR"/>
        </w:rPr>
        <w:t>London: McGraw-Hill.</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Osborne, Harold,</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1970. Oxford Companion to Art. NY: Oxford at the Clarendon Press,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Stecker, Robert and Ted Gracyk, eds. 2010. </w:t>
      </w:r>
      <w:r w:rsidRPr="003D2303">
        <w:rPr>
          <w:rFonts w:ascii="Times New Roman" w:hAnsi="Times New Roman" w:cs="Times New Roman"/>
          <w:i/>
          <w:sz w:val="24"/>
          <w:szCs w:val="24"/>
        </w:rPr>
        <w:t>Aesthetics Today: A Reader</w:t>
      </w:r>
      <w:r w:rsidRPr="003D2303">
        <w:rPr>
          <w:rFonts w:ascii="Times New Roman" w:hAnsi="Times New Roman" w:cs="Times New Roman"/>
          <w:sz w:val="24"/>
          <w:szCs w:val="24"/>
        </w:rPr>
        <w:t>. Plymouth, UK: Rowan &amp; Littlefield</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Stecker, Robert. 2010. </w:t>
      </w:r>
      <w:r w:rsidRPr="003D2303">
        <w:rPr>
          <w:rFonts w:ascii="Times New Roman" w:hAnsi="Times New Roman" w:cs="Times New Roman"/>
          <w:i/>
          <w:sz w:val="24"/>
          <w:szCs w:val="24"/>
        </w:rPr>
        <w:t>Aesthetics and the Philosophy of Art: An Introduction</w:t>
      </w:r>
      <w:r w:rsidRPr="003D2303">
        <w:rPr>
          <w:rFonts w:ascii="Times New Roman" w:hAnsi="Times New Roman" w:cs="Times New Roman"/>
          <w:sz w:val="24"/>
          <w:szCs w:val="24"/>
        </w:rPr>
        <w:t>. Plymouth, UK: Rowan &amp; Littlefield.</w:t>
      </w:r>
    </w:p>
    <w:p w:rsidR="004C03D1" w:rsidRPr="003D2303" w:rsidRDefault="004C03D1" w:rsidP="004C03D1">
      <w:pPr>
        <w:jc w:val="both"/>
        <w:rPr>
          <w:rFonts w:ascii="Times New Roman" w:hAnsi="Times New Roman" w:cs="Times New Roman"/>
          <w:sz w:val="24"/>
          <w:szCs w:val="24"/>
        </w:rPr>
      </w:pPr>
    </w:p>
    <w:p w:rsidR="004C03D1" w:rsidRPr="003D2303" w:rsidRDefault="004C03D1" w:rsidP="004C03D1">
      <w:pPr>
        <w:jc w:val="both"/>
        <w:rPr>
          <w:rFonts w:ascii="Times New Roman" w:hAnsi="Times New Roman" w:cs="Times New Roman"/>
          <w:b/>
          <w:sz w:val="24"/>
          <w:szCs w:val="24"/>
        </w:rPr>
      </w:pPr>
      <w:r w:rsidRPr="003D2303">
        <w:rPr>
          <w:rFonts w:ascii="Times New Roman" w:hAnsi="Times New Roman" w:cs="Times New Roman"/>
          <w:b/>
          <w:sz w:val="24"/>
          <w:szCs w:val="24"/>
        </w:rPr>
        <w:t xml:space="preserve">Some useful websites for art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MyStudios - </w:t>
      </w:r>
      <w:hyperlink r:id="rId6" w:history="1">
        <w:r w:rsidRPr="003D2303">
          <w:rPr>
            <w:rStyle w:val="Hyperlink"/>
            <w:rFonts w:ascii="Times New Roman" w:hAnsi="Times New Roman" w:cs="Times New Roman"/>
            <w:sz w:val="24"/>
            <w:szCs w:val="24"/>
          </w:rPr>
          <w:t>www.mystudios.com/home.html</w:t>
        </w:r>
      </w:hyperlink>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Archive - </w:t>
      </w:r>
      <w:hyperlink r:id="rId7" w:history="1">
        <w:r w:rsidRPr="003D2303">
          <w:rPr>
            <w:rStyle w:val="Hyperlink"/>
            <w:rFonts w:ascii="Times New Roman" w:hAnsi="Times New Roman" w:cs="Times New Roman"/>
            <w:sz w:val="24"/>
            <w:szCs w:val="24"/>
          </w:rPr>
          <w:t>www.artchive.com</w:t>
        </w:r>
      </w:hyperlink>
    </w:p>
    <w:p w:rsidR="004C03D1" w:rsidRPr="003D2303" w:rsidRDefault="004C03D1" w:rsidP="004C03D1">
      <w:pPr>
        <w:jc w:val="both"/>
        <w:rPr>
          <w:rStyle w:val="Hyperlink"/>
          <w:rFonts w:ascii="Times New Roman" w:hAnsi="Times New Roman" w:cs="Times New Roman"/>
          <w:sz w:val="24"/>
          <w:szCs w:val="24"/>
        </w:rPr>
      </w:pPr>
      <w:r w:rsidRPr="003D2303">
        <w:rPr>
          <w:rFonts w:ascii="Times New Roman" w:hAnsi="Times New Roman" w:cs="Times New Roman"/>
          <w:sz w:val="24"/>
          <w:szCs w:val="24"/>
        </w:rPr>
        <w:t xml:space="preserve">Artcylopedia - </w:t>
      </w:r>
      <w:hyperlink r:id="rId8" w:history="1">
        <w:r w:rsidRPr="003D2303">
          <w:rPr>
            <w:rStyle w:val="Hyperlink"/>
            <w:rFonts w:ascii="Times New Roman" w:hAnsi="Times New Roman" w:cs="Times New Roman"/>
            <w:sz w:val="24"/>
            <w:szCs w:val="24"/>
          </w:rPr>
          <w:t>www.artcyclopedia.com</w:t>
        </w:r>
      </w:hyperlink>
    </w:p>
    <w:p w:rsidR="004C03D1" w:rsidRPr="003D2303" w:rsidRDefault="004C03D1" w:rsidP="004C03D1">
      <w:pPr>
        <w:jc w:val="both"/>
        <w:rPr>
          <w:rFonts w:ascii="Times New Roman" w:hAnsi="Times New Roman" w:cs="Times New Roman"/>
          <w:b/>
          <w:sz w:val="24"/>
          <w:szCs w:val="24"/>
        </w:rPr>
      </w:pPr>
      <w:r w:rsidRPr="003D2303">
        <w:rPr>
          <w:rFonts w:ascii="Times New Roman" w:hAnsi="Times New Roman" w:cs="Times New Roman"/>
          <w:sz w:val="24"/>
          <w:szCs w:val="24"/>
        </w:rPr>
        <w:t>London Aesthetics Forum/ Aesthetics Bites -</w:t>
      </w:r>
      <w:r w:rsidRPr="003D2303">
        <w:rPr>
          <w:rFonts w:ascii="Times New Roman" w:hAnsi="Times New Roman" w:cs="Times New Roman"/>
          <w:b/>
          <w:sz w:val="24"/>
          <w:szCs w:val="24"/>
        </w:rPr>
        <w:t xml:space="preserve"> </w:t>
      </w:r>
      <w:hyperlink r:id="rId9" w:history="1">
        <w:r w:rsidRPr="003D2303">
          <w:rPr>
            <w:rStyle w:val="Hyperlink"/>
            <w:rFonts w:ascii="Times New Roman" w:hAnsi="Times New Roman" w:cs="Times New Roman"/>
            <w:sz w:val="24"/>
            <w:szCs w:val="24"/>
          </w:rPr>
          <w:t>www.londonaestheticsforum.org/?page_id=2412</w:t>
        </w:r>
      </w:hyperlink>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b/>
          <w:bCs/>
          <w:sz w:val="24"/>
          <w:szCs w:val="24"/>
        </w:rPr>
        <w:lastRenderedPageBreak/>
        <w:t xml:space="preserve">Required texts: </w:t>
      </w:r>
      <w:r w:rsidRPr="003D2303">
        <w:rPr>
          <w:rFonts w:ascii="Times New Roman" w:hAnsi="Times New Roman" w:cs="Times New Roman"/>
          <w:sz w:val="24"/>
          <w:szCs w:val="24"/>
        </w:rPr>
        <w:t xml:space="preserve">Course packet (available in the İTÜ kovan file sharing system and the photocopy center) </w:t>
      </w:r>
    </w:p>
    <w:p w:rsidR="004C03D1" w:rsidRPr="003D2303" w:rsidRDefault="004C03D1" w:rsidP="004C03D1">
      <w:pPr>
        <w:jc w:val="both"/>
        <w:rPr>
          <w:rFonts w:ascii="Times New Roman" w:hAnsi="Times New Roman" w:cs="Times New Roman"/>
          <w:sz w:val="24"/>
          <w:szCs w:val="24"/>
        </w:rPr>
      </w:pPr>
    </w:p>
    <w:p w:rsidR="004C03D1" w:rsidRPr="003D2303" w:rsidRDefault="004C03D1" w:rsidP="004C03D1">
      <w:pPr>
        <w:autoSpaceDE w:val="0"/>
        <w:autoSpaceDN w:val="0"/>
        <w:adjustRightInd w:val="0"/>
        <w:jc w:val="both"/>
        <w:rPr>
          <w:rFonts w:ascii="Times New Roman" w:hAnsi="Times New Roman" w:cs="Times New Roman"/>
          <w:b/>
          <w:bCs/>
          <w:color w:val="C00000"/>
          <w:sz w:val="24"/>
          <w:szCs w:val="24"/>
        </w:rPr>
      </w:pPr>
      <w:r w:rsidRPr="003D2303">
        <w:rPr>
          <w:rFonts w:ascii="Times New Roman" w:hAnsi="Times New Roman" w:cs="Times New Roman"/>
          <w:b/>
          <w:bCs/>
          <w:color w:val="C00000"/>
          <w:sz w:val="24"/>
          <w:szCs w:val="24"/>
        </w:rPr>
        <w:t>Schedule of Weekly Readings</w:t>
      </w:r>
    </w:p>
    <w:p w:rsidR="004C03D1" w:rsidRPr="003D2303" w:rsidRDefault="004C03D1" w:rsidP="004C03D1">
      <w:pPr>
        <w:jc w:val="both"/>
        <w:rPr>
          <w:rFonts w:ascii="Times New Roman" w:hAnsi="Times New Roman" w:cs="Times New Roman"/>
          <w:i/>
          <w:sz w:val="24"/>
          <w:szCs w:val="24"/>
        </w:rPr>
      </w:pPr>
      <w:r w:rsidRPr="003D2303">
        <w:rPr>
          <w:rFonts w:ascii="Times New Roman" w:hAnsi="Times New Roman" w:cs="Times New Roman"/>
          <w:i/>
          <w:sz w:val="24"/>
          <w:szCs w:val="24"/>
        </w:rPr>
        <w:t>Note: The reading list is subject to change; changes will be announced at least two</w:t>
      </w:r>
    </w:p>
    <w:p w:rsidR="004C03D1" w:rsidRPr="003D2303" w:rsidRDefault="004C03D1" w:rsidP="004C03D1">
      <w:pPr>
        <w:jc w:val="both"/>
        <w:rPr>
          <w:rFonts w:ascii="Times New Roman" w:hAnsi="Times New Roman" w:cs="Times New Roman"/>
          <w:i/>
          <w:sz w:val="24"/>
          <w:szCs w:val="24"/>
        </w:rPr>
      </w:pPr>
      <w:r w:rsidRPr="003D2303">
        <w:rPr>
          <w:rFonts w:ascii="Times New Roman" w:hAnsi="Times New Roman" w:cs="Times New Roman"/>
          <w:i/>
          <w:sz w:val="24"/>
          <w:szCs w:val="24"/>
        </w:rPr>
        <w:t xml:space="preserve">weeks in advance. </w:t>
      </w:r>
      <w:r w:rsidRPr="003D2303">
        <w:rPr>
          <w:rFonts w:ascii="Times New Roman" w:hAnsi="Times New Roman" w:cs="Times New Roman"/>
          <w:sz w:val="24"/>
          <w:szCs w:val="24"/>
        </w:rPr>
        <w:t>An asterisk (*) indicates the compulsory reading.</w:t>
      </w:r>
    </w:p>
    <w:p w:rsidR="004C03D1" w:rsidRPr="003D2303" w:rsidRDefault="004C03D1" w:rsidP="004C03D1">
      <w:pPr>
        <w:jc w:val="both"/>
        <w:rPr>
          <w:rFonts w:ascii="Times New Roman" w:hAnsi="Times New Roman" w:cs="Times New Roman"/>
          <w:b/>
          <w:color w:val="FF0000"/>
          <w:sz w:val="24"/>
          <w:szCs w:val="24"/>
        </w:rPr>
      </w:pPr>
    </w:p>
    <w:p w:rsidR="004C03D1" w:rsidRPr="003D2303" w:rsidRDefault="004C03D1" w:rsidP="004C03D1">
      <w:pPr>
        <w:jc w:val="both"/>
        <w:rPr>
          <w:rFonts w:ascii="Times New Roman" w:hAnsi="Times New Roman" w:cs="Times New Roman"/>
          <w:b/>
          <w:color w:val="0070C0"/>
          <w:sz w:val="24"/>
          <w:szCs w:val="24"/>
        </w:rPr>
      </w:pPr>
      <w:r w:rsidRPr="003D2303">
        <w:rPr>
          <w:rFonts w:ascii="Times New Roman" w:hAnsi="Times New Roman" w:cs="Times New Roman"/>
          <w:b/>
          <w:color w:val="FF0000"/>
          <w:sz w:val="24"/>
          <w:szCs w:val="24"/>
        </w:rPr>
        <w:t>WEEK I</w:t>
      </w:r>
      <w:r w:rsidRPr="003D2303">
        <w:rPr>
          <w:rFonts w:ascii="Times New Roman" w:hAnsi="Times New Roman" w:cs="Times New Roman"/>
          <w:b/>
          <w:color w:val="44546A" w:themeColor="text2"/>
          <w:sz w:val="24"/>
          <w:szCs w:val="24"/>
        </w:rPr>
        <w:t xml:space="preserve">: </w:t>
      </w:r>
      <w:r w:rsidRPr="003D2303">
        <w:rPr>
          <w:rFonts w:ascii="Times New Roman" w:hAnsi="Times New Roman" w:cs="Times New Roman"/>
          <w:b/>
          <w:color w:val="0070C0"/>
          <w:sz w:val="24"/>
          <w:szCs w:val="24"/>
        </w:rPr>
        <w:t>What is Art? Problem of Defining Art</w:t>
      </w:r>
    </w:p>
    <w:p w:rsidR="004C03D1" w:rsidRPr="003D2303" w:rsidRDefault="004C03D1" w:rsidP="004C03D1">
      <w:pPr>
        <w:jc w:val="both"/>
        <w:rPr>
          <w:rFonts w:ascii="Times New Roman" w:hAnsi="Times New Roman" w:cs="Times New Roman"/>
          <w:b/>
          <w:color w:val="FF0000"/>
          <w:sz w:val="24"/>
          <w:szCs w:val="24"/>
        </w:rPr>
      </w:pPr>
    </w:p>
    <w:p w:rsidR="004C03D1" w:rsidRPr="003D2303" w:rsidRDefault="004C03D1" w:rsidP="004C03D1">
      <w:pPr>
        <w:jc w:val="both"/>
        <w:rPr>
          <w:rFonts w:ascii="Times New Roman" w:hAnsi="Times New Roman" w:cs="Times New Roman"/>
          <w:b/>
          <w:color w:val="0070C0"/>
          <w:sz w:val="24"/>
          <w:szCs w:val="24"/>
        </w:rPr>
      </w:pPr>
      <w:r w:rsidRPr="003D2303">
        <w:rPr>
          <w:rFonts w:ascii="Times New Roman" w:hAnsi="Times New Roman" w:cs="Times New Roman"/>
          <w:b/>
          <w:color w:val="FF0000"/>
          <w:sz w:val="24"/>
          <w:szCs w:val="24"/>
        </w:rPr>
        <w:t xml:space="preserve">WEEK II: </w:t>
      </w:r>
      <w:r w:rsidRPr="003D2303">
        <w:rPr>
          <w:rFonts w:ascii="Times New Roman" w:hAnsi="Times New Roman" w:cs="Times New Roman"/>
          <w:b/>
          <w:color w:val="0070C0"/>
          <w:sz w:val="24"/>
          <w:szCs w:val="24"/>
        </w:rPr>
        <w:t xml:space="preserve">Art, Truth, Reality and Representation </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color w:val="FF0000"/>
          <w:sz w:val="24"/>
          <w:szCs w:val="24"/>
          <w:lang w:eastAsia="tr-TR"/>
        </w:rPr>
        <w:t>*</w:t>
      </w:r>
      <w:r w:rsidRPr="003D2303">
        <w:rPr>
          <w:rFonts w:ascii="Times New Roman" w:hAnsi="Times New Roman" w:cs="Times New Roman"/>
          <w:sz w:val="24"/>
          <w:szCs w:val="24"/>
        </w:rPr>
        <w:t xml:space="preserve">Aristotle. 1995. </w:t>
      </w:r>
      <w:r w:rsidRPr="003D2303">
        <w:rPr>
          <w:rFonts w:ascii="Times New Roman" w:hAnsi="Times New Roman" w:cs="Times New Roman"/>
          <w:i/>
          <w:iCs/>
          <w:sz w:val="24"/>
          <w:szCs w:val="24"/>
        </w:rPr>
        <w:t>Aristotle: Poetics</w:t>
      </w:r>
      <w:r w:rsidRPr="003D2303">
        <w:rPr>
          <w:rFonts w:ascii="Times New Roman" w:hAnsi="Times New Roman" w:cs="Times New Roman"/>
          <w:sz w:val="24"/>
          <w:szCs w:val="24"/>
        </w:rPr>
        <w:t xml:space="preserve"> (Loeb Classical Library) Halliwell, Stephen ed, Harvard University Press. §§1-15.</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color w:val="FF0000"/>
          <w:sz w:val="24"/>
          <w:szCs w:val="24"/>
          <w:lang w:eastAsia="tr-TR"/>
        </w:rPr>
        <w:t>*</w:t>
      </w:r>
      <w:r w:rsidRPr="003D2303">
        <w:rPr>
          <w:rFonts w:ascii="Times New Roman" w:hAnsi="Times New Roman" w:cs="Times New Roman"/>
          <w:sz w:val="24"/>
          <w:szCs w:val="24"/>
        </w:rPr>
        <w:t xml:space="preserve">Badiou, Alain 2004. </w:t>
      </w:r>
      <w:r w:rsidRPr="003D2303">
        <w:rPr>
          <w:rFonts w:ascii="Times New Roman" w:hAnsi="Times New Roman" w:cs="Times New Roman"/>
          <w:i/>
          <w:sz w:val="24"/>
          <w:szCs w:val="24"/>
        </w:rPr>
        <w:t>Handbook of Inaesthetics</w:t>
      </w:r>
      <w:r w:rsidRPr="003D2303">
        <w:rPr>
          <w:rFonts w:ascii="Times New Roman" w:hAnsi="Times New Roman" w:cs="Times New Roman"/>
          <w:sz w:val="24"/>
          <w:szCs w:val="24"/>
        </w:rPr>
        <w:t xml:space="preserve"> Stanford. California: Stanford University Press. Pp.1-16.</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Currie, Greg. 2004. “Imagination and make-believe”, In B. Gaut and D. McIver Lopes eds</w:t>
      </w:r>
      <w:r>
        <w:rPr>
          <w:rFonts w:ascii="Times New Roman" w:hAnsi="Times New Roman" w:cs="Times New Roman"/>
          <w:sz w:val="24"/>
          <w:szCs w:val="24"/>
        </w:rPr>
        <w:t>.,</w:t>
      </w:r>
      <w:r w:rsidRPr="003D2303">
        <w:rPr>
          <w:rFonts w:ascii="Times New Roman" w:hAnsi="Times New Roman" w:cs="Times New Roman"/>
          <w:sz w:val="24"/>
          <w:szCs w:val="24"/>
        </w:rPr>
        <w:t xml:space="preserve"> </w:t>
      </w:r>
      <w:r w:rsidRPr="003D2303">
        <w:rPr>
          <w:rFonts w:ascii="Times New Roman" w:hAnsi="Times New Roman" w:cs="Times New Roman"/>
          <w:i/>
          <w:sz w:val="24"/>
          <w:szCs w:val="24"/>
        </w:rPr>
        <w:t>The Routledge Companion to Aesthetic</w:t>
      </w:r>
      <w:r w:rsidRPr="003D2303">
        <w:rPr>
          <w:rFonts w:ascii="Times New Roman" w:hAnsi="Times New Roman" w:cs="Times New Roman"/>
          <w:sz w:val="24"/>
          <w:szCs w:val="24"/>
        </w:rPr>
        <w:t xml:space="preserve">s. London, Routledge. Second edition. </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color w:val="FF0000"/>
          <w:sz w:val="24"/>
          <w:szCs w:val="24"/>
          <w:lang w:eastAsia="tr-TR"/>
        </w:rPr>
        <w:t>*</w:t>
      </w:r>
      <w:r w:rsidRPr="003D2303">
        <w:rPr>
          <w:rFonts w:ascii="Times New Roman" w:hAnsi="Times New Roman" w:cs="Times New Roman"/>
          <w:sz w:val="24"/>
          <w:szCs w:val="24"/>
        </w:rPr>
        <w:t>Gombrich, E. H. 2002</w:t>
      </w:r>
      <w:r w:rsidRPr="003D2303">
        <w:rPr>
          <w:rFonts w:ascii="Times New Roman" w:hAnsi="Times New Roman" w:cs="Times New Roman"/>
          <w:i/>
          <w:sz w:val="24"/>
          <w:szCs w:val="24"/>
        </w:rPr>
        <w:t xml:space="preserve">. </w:t>
      </w:r>
      <w:r w:rsidRPr="003D2303">
        <w:rPr>
          <w:rFonts w:ascii="Times New Roman" w:hAnsi="Times New Roman" w:cs="Times New Roman"/>
          <w:sz w:val="24"/>
          <w:szCs w:val="24"/>
        </w:rPr>
        <w:t xml:space="preserve">“Truth and the Stereotype”: in </w:t>
      </w:r>
      <w:r w:rsidRPr="003D2303">
        <w:rPr>
          <w:rFonts w:ascii="Times New Roman" w:hAnsi="Times New Roman" w:cs="Times New Roman"/>
          <w:i/>
          <w:sz w:val="24"/>
          <w:szCs w:val="24"/>
        </w:rPr>
        <w:t>Art and Illusion: A study in the psychology of pictorial representation.</w:t>
      </w:r>
      <w:r w:rsidRPr="003D2303">
        <w:rPr>
          <w:rFonts w:ascii="Times New Roman" w:hAnsi="Times New Roman" w:cs="Times New Roman"/>
          <w:sz w:val="24"/>
          <w:szCs w:val="24"/>
        </w:rPr>
        <w:t xml:space="preserve"> 6th</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London, UK: Phaidon. </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color w:val="FF0000"/>
          <w:sz w:val="24"/>
          <w:szCs w:val="24"/>
          <w:lang w:eastAsia="tr-TR"/>
        </w:rPr>
        <w:t>*</w:t>
      </w:r>
      <w:r w:rsidRPr="003D2303">
        <w:rPr>
          <w:rFonts w:ascii="Times New Roman" w:hAnsi="Times New Roman" w:cs="Times New Roman"/>
          <w:sz w:val="24"/>
          <w:szCs w:val="24"/>
        </w:rPr>
        <w:t xml:space="preserve">Plato. </w:t>
      </w:r>
      <w:r w:rsidRPr="003D2303">
        <w:rPr>
          <w:rStyle w:val="HTMLCite"/>
          <w:rFonts w:ascii="Times New Roman" w:hAnsi="Times New Roman" w:cs="Times New Roman"/>
          <w:sz w:val="24"/>
          <w:szCs w:val="24"/>
        </w:rPr>
        <w:t>1991.</w:t>
      </w:r>
      <w:r w:rsidRPr="003D2303">
        <w:rPr>
          <w:rFonts w:ascii="Times New Roman" w:hAnsi="Times New Roman" w:cs="Times New Roman"/>
          <w:sz w:val="24"/>
          <w:szCs w:val="24"/>
        </w:rPr>
        <w:t xml:space="preserve"> </w:t>
      </w:r>
      <w:r w:rsidRPr="003D2303">
        <w:rPr>
          <w:rStyle w:val="HTMLCite"/>
          <w:rFonts w:ascii="Times New Roman" w:hAnsi="Times New Roman" w:cs="Times New Roman"/>
          <w:sz w:val="24"/>
          <w:szCs w:val="24"/>
        </w:rPr>
        <w:t>The Republic of Plato. Allan Bloom trans.</w:t>
      </w:r>
      <w:r>
        <w:rPr>
          <w:rStyle w:val="HTMLCite"/>
          <w:rFonts w:ascii="Times New Roman" w:hAnsi="Times New Roman" w:cs="Times New Roman"/>
          <w:sz w:val="24"/>
          <w:szCs w:val="24"/>
        </w:rPr>
        <w:t xml:space="preserve"> edt.</w:t>
      </w:r>
      <w:r w:rsidRPr="003D2303">
        <w:rPr>
          <w:rStyle w:val="HTMLCite"/>
          <w:rFonts w:ascii="Times New Roman" w:hAnsi="Times New Roman" w:cs="Times New Roman"/>
          <w:sz w:val="24"/>
          <w:szCs w:val="24"/>
        </w:rPr>
        <w:t xml:space="preserve">, New York: Basic Books </w:t>
      </w:r>
      <w:r w:rsidRPr="003D2303">
        <w:rPr>
          <w:rFonts w:ascii="Times New Roman" w:hAnsi="Times New Roman" w:cs="Times New Roman"/>
          <w:sz w:val="24"/>
          <w:szCs w:val="24"/>
        </w:rPr>
        <w:t>II, III, X</w:t>
      </w:r>
    </w:p>
    <w:p w:rsidR="004C03D1" w:rsidRPr="003D2303" w:rsidRDefault="004C03D1" w:rsidP="004C03D1">
      <w:pPr>
        <w:autoSpaceDE w:val="0"/>
        <w:autoSpaceDN w:val="0"/>
        <w:adjustRightInd w:val="0"/>
        <w:jc w:val="both"/>
        <w:rPr>
          <w:rFonts w:ascii="Times New Roman" w:hAnsi="Times New Roman" w:cs="Times New Roman"/>
          <w:color w:val="FF0000"/>
          <w:sz w:val="24"/>
          <w:szCs w:val="24"/>
          <w:u w:val="single" w:color="262626"/>
        </w:rPr>
      </w:pPr>
      <w:r w:rsidRPr="003D2303">
        <w:rPr>
          <w:rFonts w:ascii="Times New Roman" w:eastAsia="Times New Roman" w:hAnsi="Times New Roman" w:cs="Times New Roman"/>
          <w:color w:val="FF0000"/>
          <w:sz w:val="24"/>
          <w:szCs w:val="24"/>
          <w:lang w:eastAsia="tr-TR"/>
        </w:rPr>
        <w:t>*</w:t>
      </w:r>
      <w:r w:rsidRPr="003D2303">
        <w:rPr>
          <w:rFonts w:ascii="Times New Roman" w:eastAsia="Times New Roman" w:hAnsi="Times New Roman" w:cs="Times New Roman"/>
          <w:sz w:val="24"/>
          <w:szCs w:val="24"/>
          <w:lang w:eastAsia="tr-TR"/>
        </w:rPr>
        <w:t xml:space="preserve">Walton, Kendall. 1990. </w:t>
      </w:r>
      <w:r w:rsidRPr="003D2303">
        <w:rPr>
          <w:rFonts w:ascii="Times New Roman" w:eastAsia="Times New Roman" w:hAnsi="Times New Roman" w:cs="Times New Roman"/>
          <w:i/>
          <w:sz w:val="24"/>
          <w:szCs w:val="24"/>
          <w:lang w:eastAsia="tr-TR"/>
        </w:rPr>
        <w:t>Mimesis as Make-Believe</w:t>
      </w:r>
      <w:r w:rsidRPr="003D2303">
        <w:rPr>
          <w:rFonts w:ascii="Times New Roman" w:eastAsia="Times New Roman" w:hAnsi="Times New Roman" w:cs="Times New Roman"/>
          <w:sz w:val="24"/>
          <w:szCs w:val="24"/>
          <w:lang w:eastAsia="tr-TR"/>
        </w:rPr>
        <w:t>. Cambridge, MA: Harvard University Press. (</w:t>
      </w:r>
      <w:r w:rsidRPr="003D2303">
        <w:rPr>
          <w:rFonts w:ascii="Times New Roman" w:hAnsi="Times New Roman" w:cs="Times New Roman"/>
          <w:sz w:val="24"/>
          <w:szCs w:val="24"/>
        </w:rPr>
        <w:t xml:space="preserve">I, sect. I.1 'Imagining' and Ch. 8) </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color w:val="FF0000"/>
          <w:sz w:val="24"/>
          <w:szCs w:val="24"/>
          <w:lang w:eastAsia="tr-TR"/>
        </w:rPr>
        <w:t>*</w:t>
      </w:r>
      <w:r w:rsidRPr="003D2303">
        <w:rPr>
          <w:rFonts w:ascii="Times New Roman" w:hAnsi="Times New Roman" w:cs="Times New Roman"/>
          <w:sz w:val="24"/>
          <w:szCs w:val="24"/>
        </w:rPr>
        <w:t>Wilde, Oscar. 1960. “The decay of lying.” Reprinted in part as in</w:t>
      </w:r>
      <w:r w:rsidRPr="003D2303">
        <w:rPr>
          <w:rFonts w:ascii="Times New Roman" w:hAnsi="Times New Roman" w:cs="Times New Roman"/>
          <w:color w:val="545454"/>
          <w:sz w:val="24"/>
          <w:szCs w:val="24"/>
          <w:shd w:val="clear" w:color="auto" w:fill="FFFFFF"/>
        </w:rPr>
        <w:t xml:space="preserve"> </w:t>
      </w:r>
      <w:r w:rsidRPr="003D2303">
        <w:rPr>
          <w:rFonts w:ascii="Times New Roman" w:hAnsi="Times New Roman" w:cs="Times New Roman"/>
          <w:sz w:val="24"/>
          <w:szCs w:val="24"/>
        </w:rPr>
        <w:t xml:space="preserve">“Nature's Imitation of Art.” In A </w:t>
      </w:r>
      <w:r w:rsidRPr="003D2303">
        <w:rPr>
          <w:rFonts w:ascii="Times New Roman" w:hAnsi="Times New Roman" w:cs="Times New Roman"/>
          <w:i/>
          <w:sz w:val="24"/>
          <w:szCs w:val="24"/>
        </w:rPr>
        <w:t>Modern Book of</w:t>
      </w:r>
      <w:r w:rsidRPr="003D2303">
        <w:rPr>
          <w:rFonts w:ascii="Times New Roman" w:hAnsi="Times New Roman" w:cs="Times New Roman"/>
          <w:sz w:val="24"/>
          <w:szCs w:val="24"/>
        </w:rPr>
        <w:t xml:space="preserve"> </w:t>
      </w:r>
      <w:r w:rsidRPr="003D2303">
        <w:rPr>
          <w:rFonts w:ascii="Times New Roman" w:hAnsi="Times New Roman" w:cs="Times New Roman"/>
          <w:i/>
          <w:sz w:val="24"/>
          <w:szCs w:val="24"/>
        </w:rPr>
        <w:t xml:space="preserve">Esthetics </w:t>
      </w:r>
      <w:r w:rsidRPr="003D2303">
        <w:rPr>
          <w:rFonts w:ascii="Times New Roman" w:hAnsi="Times New Roman" w:cs="Times New Roman"/>
          <w:sz w:val="24"/>
          <w:szCs w:val="24"/>
        </w:rPr>
        <w:t xml:space="preserve">Melvin Rader </w:t>
      </w:r>
      <w:r>
        <w:rPr>
          <w:rFonts w:ascii="Times New Roman" w:hAnsi="Times New Roman" w:cs="Times New Roman"/>
          <w:sz w:val="24"/>
          <w:szCs w:val="24"/>
        </w:rPr>
        <w:t>edt.,</w:t>
      </w:r>
      <w:r w:rsidRPr="003D2303">
        <w:rPr>
          <w:rFonts w:ascii="Times New Roman" w:hAnsi="Times New Roman" w:cs="Times New Roman"/>
          <w:sz w:val="24"/>
          <w:szCs w:val="24"/>
        </w:rPr>
        <w:t xml:space="preserve"> New York: Holt.</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lang w:eastAsia="es-ES"/>
        </w:rPr>
        <w:t>*</w:t>
      </w:r>
      <w:r w:rsidRPr="003D2303">
        <w:rPr>
          <w:rFonts w:ascii="Times New Roman" w:hAnsi="Times New Roman" w:cs="Times New Roman"/>
          <w:sz w:val="24"/>
          <w:szCs w:val="24"/>
        </w:rPr>
        <w:t xml:space="preserve">Wollheim, Richard. 1980. </w:t>
      </w:r>
      <w:r w:rsidRPr="003D2303">
        <w:rPr>
          <w:rFonts w:ascii="Times New Roman" w:hAnsi="Times New Roman" w:cs="Times New Roman"/>
          <w:i/>
          <w:sz w:val="24"/>
          <w:szCs w:val="24"/>
        </w:rPr>
        <w:t xml:space="preserve">Art and its objects </w:t>
      </w:r>
      <w:r w:rsidRPr="003D2303">
        <w:rPr>
          <w:rFonts w:ascii="Times New Roman" w:hAnsi="Times New Roman" w:cs="Times New Roman"/>
          <w:sz w:val="24"/>
          <w:szCs w:val="24"/>
        </w:rPr>
        <w:t>Ch. “Seeing-as, seeing-in, and pictorial representation”. Supplementary essay 5 in, Cambridge, UK: Cambridge UP, 205-26.</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eastAsia="Times New Roman" w:hAnsi="Times New Roman" w:cs="Times New Roman"/>
          <w:color w:val="FF0000"/>
          <w:sz w:val="24"/>
          <w:szCs w:val="24"/>
          <w:lang w:eastAsia="tr-TR"/>
        </w:rPr>
        <w:t>*</w:t>
      </w:r>
      <w:r w:rsidRPr="003D2303">
        <w:rPr>
          <w:rFonts w:ascii="Times New Roman" w:eastAsia="Times New Roman" w:hAnsi="Times New Roman" w:cs="Times New Roman"/>
          <w:sz w:val="24"/>
          <w:szCs w:val="24"/>
          <w:lang w:eastAsia="tr-TR"/>
        </w:rPr>
        <w:t xml:space="preserve">Zangwill, Nick. 2005. “Aesthetic Realism 1”, in </w:t>
      </w:r>
      <w:r w:rsidRPr="003D2303">
        <w:rPr>
          <w:rFonts w:ascii="Times New Roman" w:eastAsia="Times New Roman" w:hAnsi="Times New Roman" w:cs="Times New Roman"/>
          <w:i/>
          <w:sz w:val="24"/>
          <w:szCs w:val="24"/>
          <w:lang w:eastAsia="tr-TR"/>
        </w:rPr>
        <w:t>Oxford Handbook of Aesthetics</w:t>
      </w:r>
      <w:r w:rsidRPr="003D2303">
        <w:rPr>
          <w:rFonts w:ascii="Times New Roman" w:eastAsia="Times New Roman" w:hAnsi="Times New Roman" w:cs="Times New Roman"/>
          <w:sz w:val="24"/>
          <w:szCs w:val="24"/>
          <w:lang w:eastAsia="tr-TR"/>
        </w:rPr>
        <w:t>. J. Levinson, (ed.) Oxford: Oxford University Press, pp. 63-79</w:t>
      </w:r>
    </w:p>
    <w:p w:rsidR="004C03D1" w:rsidRPr="003D2303" w:rsidRDefault="004C03D1" w:rsidP="004C03D1">
      <w:pPr>
        <w:jc w:val="both"/>
        <w:rPr>
          <w:rFonts w:ascii="Times New Roman" w:hAnsi="Times New Roman" w:cs="Times New Roman"/>
          <w:i/>
          <w:sz w:val="24"/>
          <w:szCs w:val="24"/>
        </w:rPr>
      </w:pPr>
      <w:r w:rsidRPr="003D2303">
        <w:rPr>
          <w:rFonts w:ascii="Times New Roman" w:hAnsi="Times New Roman" w:cs="Times New Roman"/>
          <w:sz w:val="24"/>
          <w:szCs w:val="24"/>
        </w:rPr>
        <w:t xml:space="preserve">Aristotle. </w:t>
      </w:r>
      <w:r w:rsidRPr="003D2303">
        <w:rPr>
          <w:rStyle w:val="HTMLCite"/>
          <w:rFonts w:ascii="Times New Roman" w:hAnsi="Times New Roman" w:cs="Times New Roman"/>
          <w:sz w:val="24"/>
          <w:szCs w:val="24"/>
        </w:rPr>
        <w:t>1995. The Politics of Aristotle. Sir Ernest Barker,</w:t>
      </w:r>
      <w:r>
        <w:rPr>
          <w:rStyle w:val="HTMLCite"/>
          <w:rFonts w:ascii="Times New Roman" w:hAnsi="Times New Roman" w:cs="Times New Roman"/>
          <w:sz w:val="24"/>
          <w:szCs w:val="24"/>
        </w:rPr>
        <w:t xml:space="preserve"> edt., </w:t>
      </w:r>
      <w:r w:rsidRPr="003D2303">
        <w:rPr>
          <w:rStyle w:val="HTMLCite"/>
          <w:rFonts w:ascii="Times New Roman" w:hAnsi="Times New Roman" w:cs="Times New Roman"/>
          <w:sz w:val="24"/>
          <w:szCs w:val="24"/>
        </w:rPr>
        <w:t xml:space="preserve">Oxford: Oxford University Press </w:t>
      </w:r>
      <w:r w:rsidRPr="003D2303">
        <w:rPr>
          <w:rFonts w:ascii="Times New Roman" w:hAnsi="Times New Roman" w:cs="Times New Roman"/>
          <w:sz w:val="24"/>
          <w:szCs w:val="24"/>
        </w:rPr>
        <w:t>Bk. 8 Chs. 5-7 (1339a11ff.).</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Budd, Malcolm 2008. ‘How Pictures Look’, in </w:t>
      </w:r>
      <w:r w:rsidRPr="003D2303">
        <w:rPr>
          <w:rFonts w:ascii="Times New Roman" w:hAnsi="Times New Roman" w:cs="Times New Roman"/>
          <w:i/>
          <w:sz w:val="24"/>
          <w:szCs w:val="24"/>
        </w:rPr>
        <w:t xml:space="preserve">Aesthetics Essays. </w:t>
      </w:r>
      <w:r w:rsidRPr="003D2303">
        <w:rPr>
          <w:rFonts w:ascii="Times New Roman" w:hAnsi="Times New Roman" w:cs="Times New Roman"/>
          <w:sz w:val="24"/>
          <w:szCs w:val="24"/>
        </w:rPr>
        <w:t>Oxford: Oxford University Press</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sz w:val="24"/>
          <w:szCs w:val="24"/>
        </w:rPr>
        <w:t xml:space="preserve">Elliott, R.K., 1972. 'The Imagination in the Experience of Art', </w:t>
      </w:r>
      <w:r w:rsidRPr="003D2303">
        <w:rPr>
          <w:rFonts w:ascii="Times New Roman" w:hAnsi="Times New Roman" w:cs="Times New Roman"/>
          <w:i/>
          <w:iCs/>
          <w:sz w:val="24"/>
          <w:szCs w:val="24"/>
        </w:rPr>
        <w:t>Royal Institute of Philosophy Lectures</w:t>
      </w:r>
      <w:r w:rsidRPr="003D2303">
        <w:rPr>
          <w:rFonts w:ascii="Times New Roman" w:hAnsi="Times New Roman" w:cs="Times New Roman"/>
          <w:sz w:val="24"/>
          <w:szCs w:val="24"/>
        </w:rPr>
        <w:t>, 6: 88-105.</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sz w:val="24"/>
          <w:szCs w:val="24"/>
        </w:rPr>
        <w:t>Hanson, Louise. 2014. 'Meta-Aesthetics', in M. Kelly,</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 </w:t>
      </w:r>
      <w:r w:rsidRPr="003D2303">
        <w:rPr>
          <w:rFonts w:ascii="Times New Roman" w:hAnsi="Times New Roman" w:cs="Times New Roman"/>
          <w:i/>
          <w:iCs/>
          <w:sz w:val="24"/>
          <w:szCs w:val="24"/>
        </w:rPr>
        <w:t>Encyclopedia of Aesthetics</w:t>
      </w:r>
      <w:r w:rsidRPr="003D2303">
        <w:rPr>
          <w:rFonts w:ascii="Times New Roman" w:hAnsi="Times New Roman" w:cs="Times New Roman"/>
          <w:sz w:val="24"/>
          <w:szCs w:val="24"/>
        </w:rPr>
        <w:t>. 2nd</w:t>
      </w:r>
      <w:r>
        <w:rPr>
          <w:rFonts w:ascii="Times New Roman" w:hAnsi="Times New Roman" w:cs="Times New Roman"/>
          <w:sz w:val="24"/>
          <w:szCs w:val="24"/>
        </w:rPr>
        <w:t xml:space="preserve"> edt.,</w:t>
      </w:r>
      <w:r w:rsidRPr="003D2303">
        <w:rPr>
          <w:rFonts w:ascii="Times New Roman" w:hAnsi="Times New Roman" w:cs="Times New Roman"/>
          <w:sz w:val="24"/>
          <w:szCs w:val="24"/>
        </w:rPr>
        <w:t>Oxford: Oxford University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Morgan, Douglas. 1967. “Must Art Tell the Truth?” </w:t>
      </w:r>
      <w:r w:rsidRPr="003D2303">
        <w:rPr>
          <w:rFonts w:ascii="Times New Roman" w:hAnsi="Times New Roman" w:cs="Times New Roman"/>
          <w:i/>
          <w:iCs/>
          <w:sz w:val="24"/>
          <w:szCs w:val="24"/>
        </w:rPr>
        <w:t xml:space="preserve">Journal of Aesthetics and Art Criticism </w:t>
      </w:r>
      <w:r w:rsidRPr="003D2303">
        <w:rPr>
          <w:rFonts w:ascii="Times New Roman" w:hAnsi="Times New Roman" w:cs="Times New Roman"/>
          <w:sz w:val="24"/>
          <w:szCs w:val="24"/>
        </w:rPr>
        <w:t>26: 17-27.</w:t>
      </w:r>
    </w:p>
    <w:p w:rsidR="004C03D1" w:rsidRPr="003D2303" w:rsidRDefault="004C03D1" w:rsidP="004C03D1">
      <w:pPr>
        <w:autoSpaceDE w:val="0"/>
        <w:autoSpaceDN w:val="0"/>
        <w:adjustRightInd w:val="0"/>
        <w:jc w:val="both"/>
        <w:rPr>
          <w:rFonts w:ascii="Times New Roman" w:eastAsia="Times New Roman" w:hAnsi="Times New Roman" w:cs="Times New Roman"/>
          <w:sz w:val="24"/>
          <w:szCs w:val="24"/>
          <w:lang w:eastAsia="tr-TR"/>
        </w:rPr>
      </w:pPr>
      <w:r w:rsidRPr="003D2303">
        <w:rPr>
          <w:rFonts w:ascii="Times New Roman" w:hAnsi="Times New Roman" w:cs="Times New Roman"/>
          <w:sz w:val="24"/>
          <w:szCs w:val="24"/>
        </w:rPr>
        <w:t xml:space="preserve">Schudson, Michael. 1989. “How Culture Works: Perspectives from Media Studies on the Efficacy of Symbols.” </w:t>
      </w:r>
      <w:r w:rsidRPr="003D2303">
        <w:rPr>
          <w:rFonts w:ascii="Times New Roman" w:hAnsi="Times New Roman" w:cs="Times New Roman"/>
          <w:i/>
          <w:iCs/>
          <w:sz w:val="24"/>
          <w:szCs w:val="24"/>
        </w:rPr>
        <w:t xml:space="preserve">Theory and Society </w:t>
      </w:r>
      <w:r w:rsidRPr="003D2303">
        <w:rPr>
          <w:rFonts w:ascii="Times New Roman" w:hAnsi="Times New Roman" w:cs="Times New Roman"/>
          <w:sz w:val="24"/>
          <w:szCs w:val="24"/>
        </w:rPr>
        <w:t>18 (2): 153-180.</w:t>
      </w:r>
    </w:p>
    <w:p w:rsidR="004C03D1" w:rsidRPr="003D2303" w:rsidRDefault="004C03D1" w:rsidP="004C03D1">
      <w:pPr>
        <w:autoSpaceDE w:val="0"/>
        <w:autoSpaceDN w:val="0"/>
        <w:adjustRightInd w:val="0"/>
        <w:jc w:val="both"/>
        <w:rPr>
          <w:rFonts w:ascii="Times New Roman" w:eastAsia="Times New Roman" w:hAnsi="Times New Roman" w:cs="Times New Roman"/>
          <w:sz w:val="24"/>
          <w:szCs w:val="24"/>
          <w:lang w:eastAsia="tr-TR"/>
        </w:rPr>
      </w:pPr>
      <w:r w:rsidRPr="003D2303">
        <w:rPr>
          <w:rFonts w:ascii="Times New Roman" w:hAnsi="Times New Roman" w:cs="Times New Roman"/>
          <w:sz w:val="24"/>
          <w:szCs w:val="24"/>
        </w:rPr>
        <w:t xml:space="preserve">Stock, Kathleen. 2011. 'Fictive Utterance and Imagining', </w:t>
      </w:r>
      <w:r w:rsidRPr="003D2303">
        <w:rPr>
          <w:rFonts w:ascii="Times New Roman" w:hAnsi="Times New Roman" w:cs="Times New Roman"/>
          <w:i/>
          <w:iCs/>
          <w:sz w:val="24"/>
          <w:szCs w:val="24"/>
        </w:rPr>
        <w:t>Proceedings of the Aristotelian Society, Suppl. Vol.</w:t>
      </w:r>
      <w:r w:rsidRPr="003D2303">
        <w:rPr>
          <w:rFonts w:ascii="Times New Roman" w:hAnsi="Times New Roman" w:cs="Times New Roman"/>
          <w:sz w:val="24"/>
          <w:szCs w:val="24"/>
        </w:rPr>
        <w:t>, 85: 145-61.</w:t>
      </w:r>
    </w:p>
    <w:p w:rsidR="004C03D1" w:rsidRPr="003D2303" w:rsidRDefault="004C03D1" w:rsidP="004C03D1">
      <w:pPr>
        <w:jc w:val="both"/>
        <w:rPr>
          <w:rFonts w:ascii="Times New Roman" w:hAnsi="Times New Roman" w:cs="Times New Roman"/>
          <w:sz w:val="24"/>
          <w:szCs w:val="24"/>
        </w:rPr>
      </w:pPr>
    </w:p>
    <w:p w:rsidR="004C03D1" w:rsidRPr="003D2303" w:rsidRDefault="004C03D1" w:rsidP="004C03D1">
      <w:pPr>
        <w:jc w:val="both"/>
        <w:rPr>
          <w:rFonts w:ascii="Times New Roman" w:hAnsi="Times New Roman" w:cs="Times New Roman"/>
          <w:b/>
          <w:sz w:val="24"/>
          <w:szCs w:val="24"/>
        </w:rPr>
      </w:pPr>
      <w:r w:rsidRPr="003D2303">
        <w:rPr>
          <w:rFonts w:ascii="Times New Roman" w:hAnsi="Times New Roman" w:cs="Times New Roman"/>
          <w:b/>
          <w:color w:val="FF0000"/>
          <w:sz w:val="24"/>
          <w:szCs w:val="24"/>
        </w:rPr>
        <w:t xml:space="preserve">WEEK III: </w:t>
      </w:r>
      <w:r w:rsidRPr="003D2303">
        <w:rPr>
          <w:rFonts w:ascii="Times New Roman" w:hAnsi="Times New Roman" w:cs="Times New Roman"/>
          <w:b/>
          <w:color w:val="0070C0"/>
          <w:sz w:val="24"/>
          <w:szCs w:val="24"/>
        </w:rPr>
        <w:t>Art and Expression</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Burke, Edmund. 1958. </w:t>
      </w:r>
      <w:r w:rsidRPr="003D2303">
        <w:rPr>
          <w:rFonts w:ascii="Times New Roman" w:hAnsi="Times New Roman" w:cs="Times New Roman"/>
          <w:i/>
          <w:sz w:val="24"/>
          <w:szCs w:val="24"/>
        </w:rPr>
        <w:t>A Philosophical Inquiry into the Origin of our Ideas of the Sublime and the Beautiful</w:t>
      </w:r>
      <w:r w:rsidRPr="003D2303">
        <w:rPr>
          <w:rFonts w:ascii="Times New Roman" w:hAnsi="Times New Roman" w:cs="Times New Roman"/>
          <w:sz w:val="24"/>
          <w:szCs w:val="24"/>
        </w:rPr>
        <w:t xml:space="preserve"> James T. Boulton</w:t>
      </w:r>
      <w:r>
        <w:rPr>
          <w:rFonts w:ascii="Times New Roman" w:hAnsi="Times New Roman" w:cs="Times New Roman"/>
          <w:sz w:val="24"/>
          <w:szCs w:val="24"/>
        </w:rPr>
        <w:t xml:space="preserve"> edt.,</w:t>
      </w:r>
      <w:r w:rsidRPr="003D2303">
        <w:rPr>
          <w:rFonts w:ascii="Times New Roman" w:hAnsi="Times New Roman" w:cs="Times New Roman"/>
          <w:sz w:val="24"/>
          <w:szCs w:val="24"/>
        </w:rPr>
        <w:t>New York: Columbia University Press</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color w:val="FF0000"/>
          <w:sz w:val="24"/>
          <w:szCs w:val="24"/>
          <w:lang w:eastAsia="tr-TR"/>
        </w:rPr>
        <w:t>*</w:t>
      </w:r>
      <w:r w:rsidRPr="003D2303">
        <w:rPr>
          <w:rFonts w:ascii="Times New Roman" w:hAnsi="Times New Roman" w:cs="Times New Roman"/>
          <w:sz w:val="24"/>
          <w:szCs w:val="24"/>
        </w:rPr>
        <w:t xml:space="preserve">Collingwood, Robin. 1938. </w:t>
      </w:r>
      <w:r w:rsidRPr="003D2303">
        <w:rPr>
          <w:rStyle w:val="Emphasis"/>
          <w:rFonts w:ascii="Times New Roman" w:hAnsi="Times New Roman" w:cs="Times New Roman"/>
          <w:sz w:val="24"/>
          <w:szCs w:val="24"/>
        </w:rPr>
        <w:t>The Principles of Art</w:t>
      </w:r>
      <w:r w:rsidRPr="003D2303">
        <w:rPr>
          <w:rFonts w:ascii="Times New Roman" w:hAnsi="Times New Roman" w:cs="Times New Roman"/>
          <w:sz w:val="24"/>
          <w:szCs w:val="24"/>
        </w:rPr>
        <w:t>, Oxford: Clarendon Press</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color w:val="FF0000"/>
          <w:sz w:val="24"/>
          <w:szCs w:val="24"/>
          <w:lang w:eastAsia="tr-TR"/>
        </w:rPr>
        <w:lastRenderedPageBreak/>
        <w:t>*</w:t>
      </w:r>
      <w:r w:rsidRPr="003D2303">
        <w:rPr>
          <w:rFonts w:ascii="Times New Roman" w:hAnsi="Times New Roman" w:cs="Times New Roman"/>
          <w:sz w:val="24"/>
          <w:szCs w:val="24"/>
        </w:rPr>
        <w:t xml:space="preserve">Croce, Benedetto. 1992. </w:t>
      </w:r>
      <w:r w:rsidRPr="003D2303">
        <w:rPr>
          <w:rStyle w:val="Emphasis"/>
          <w:rFonts w:ascii="Times New Roman" w:hAnsi="Times New Roman" w:cs="Times New Roman"/>
          <w:sz w:val="24"/>
          <w:szCs w:val="24"/>
        </w:rPr>
        <w:t xml:space="preserve">The Aesthetic as the Science of Expression and the Linguistic. </w:t>
      </w:r>
      <w:r w:rsidRPr="003D2303">
        <w:rPr>
          <w:rFonts w:ascii="Times New Roman" w:hAnsi="Times New Roman" w:cs="Times New Roman"/>
          <w:sz w:val="24"/>
          <w:szCs w:val="24"/>
        </w:rPr>
        <w:t xml:space="preserve">Colin Lyas, (trans.) Cambridge: Cambridge University Press, </w:t>
      </w:r>
      <w:r w:rsidRPr="003D2303">
        <w:rPr>
          <w:rFonts w:ascii="Times New Roman" w:hAnsi="Times New Roman" w:cs="Times New Roman"/>
          <w:i/>
          <w:sz w:val="24"/>
          <w:szCs w:val="24"/>
        </w:rPr>
        <w:t>General Part I: Theory</w:t>
      </w:r>
      <w:r w:rsidRPr="003D2303">
        <w:rPr>
          <w:rFonts w:ascii="Times New Roman" w:hAnsi="Times New Roman" w:cs="Times New Roman"/>
          <w:sz w:val="24"/>
          <w:szCs w:val="24"/>
        </w:rPr>
        <w:t>.</w:t>
      </w:r>
    </w:p>
    <w:p w:rsidR="004C03D1" w:rsidRPr="003D2303" w:rsidRDefault="004C03D1" w:rsidP="004C03D1">
      <w:pPr>
        <w:jc w:val="both"/>
        <w:rPr>
          <w:rFonts w:ascii="Times New Roman" w:hAnsi="Times New Roman" w:cs="Times New Roman"/>
          <w:color w:val="000000"/>
          <w:sz w:val="24"/>
          <w:szCs w:val="24"/>
        </w:rPr>
      </w:pPr>
      <w:r w:rsidRPr="003D2303">
        <w:rPr>
          <w:rFonts w:ascii="Times New Roman" w:eastAsia="Times New Roman" w:hAnsi="Times New Roman" w:cs="Times New Roman"/>
          <w:color w:val="FF0000"/>
          <w:sz w:val="24"/>
          <w:szCs w:val="24"/>
          <w:lang w:eastAsia="tr-TR"/>
        </w:rPr>
        <w:t>*</w:t>
      </w:r>
      <w:r w:rsidRPr="003D2303">
        <w:rPr>
          <w:rFonts w:ascii="Times New Roman" w:hAnsi="Times New Roman" w:cs="Times New Roman"/>
          <w:color w:val="000000"/>
          <w:sz w:val="24"/>
          <w:szCs w:val="24"/>
        </w:rPr>
        <w:t>Goffman, Erving. </w:t>
      </w:r>
      <w:r w:rsidRPr="003D2303">
        <w:rPr>
          <w:rFonts w:ascii="Times New Roman" w:hAnsi="Times New Roman" w:cs="Times New Roman"/>
          <w:i/>
          <w:iCs/>
          <w:color w:val="000000"/>
          <w:sz w:val="24"/>
          <w:szCs w:val="24"/>
        </w:rPr>
        <w:t>The Presentation of Self in Everyday Life</w:t>
      </w:r>
      <w:r w:rsidRPr="003D2303">
        <w:rPr>
          <w:rFonts w:ascii="Times New Roman" w:hAnsi="Times New Roman" w:cs="Times New Roman"/>
          <w:color w:val="000000"/>
          <w:sz w:val="24"/>
          <w:szCs w:val="24"/>
        </w:rPr>
        <w:t>. Edinburgh: University of Edinburgh Press, 1956. Pp.10-47 and 132-152</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color w:val="FF0000"/>
          <w:sz w:val="24"/>
          <w:szCs w:val="24"/>
          <w:lang w:eastAsia="tr-TR"/>
        </w:rPr>
        <w:t>*</w:t>
      </w:r>
      <w:r w:rsidRPr="003D2303">
        <w:rPr>
          <w:rFonts w:ascii="Times New Roman" w:hAnsi="Times New Roman" w:cs="Times New Roman"/>
          <w:sz w:val="24"/>
          <w:szCs w:val="24"/>
        </w:rPr>
        <w:t xml:space="preserve">Langer, Susanne. 1957. “Expressiveness” in </w:t>
      </w:r>
      <w:r w:rsidRPr="003D2303">
        <w:rPr>
          <w:rFonts w:ascii="Times New Roman" w:hAnsi="Times New Roman" w:cs="Times New Roman"/>
          <w:i/>
          <w:iCs/>
          <w:sz w:val="24"/>
          <w:szCs w:val="24"/>
        </w:rPr>
        <w:t xml:space="preserve">Problems of Art. </w:t>
      </w:r>
      <w:r w:rsidRPr="003D2303">
        <w:rPr>
          <w:rFonts w:ascii="Times New Roman" w:hAnsi="Times New Roman" w:cs="Times New Roman"/>
          <w:sz w:val="24"/>
          <w:szCs w:val="24"/>
        </w:rPr>
        <w:t>New York Scribner.</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Schiller, Friedrich. 1967. </w:t>
      </w:r>
      <w:r w:rsidRPr="003D2303">
        <w:rPr>
          <w:rFonts w:ascii="Times New Roman" w:hAnsi="Times New Roman" w:cs="Times New Roman"/>
          <w:i/>
          <w:sz w:val="24"/>
          <w:szCs w:val="24"/>
        </w:rPr>
        <w:t>On the Aesthetic Education of Man: In a Series of Letters</w:t>
      </w:r>
      <w:r w:rsidRPr="003D2303">
        <w:rPr>
          <w:rFonts w:ascii="Times New Roman" w:hAnsi="Times New Roman" w:cs="Times New Roman"/>
          <w:sz w:val="24"/>
          <w:szCs w:val="24"/>
        </w:rPr>
        <w:t>. Elizabeth M. Wilkinson and L. A. Willoughby.</w:t>
      </w:r>
      <w:r>
        <w:rPr>
          <w:rFonts w:ascii="Times New Roman" w:hAnsi="Times New Roman" w:cs="Times New Roman"/>
          <w:sz w:val="24"/>
          <w:szCs w:val="24"/>
        </w:rPr>
        <w:t xml:space="preserve"> edt.,</w:t>
      </w:r>
      <w:r w:rsidRPr="003D2303">
        <w:rPr>
          <w:rFonts w:ascii="Times New Roman" w:hAnsi="Times New Roman" w:cs="Times New Roman"/>
          <w:sz w:val="24"/>
          <w:szCs w:val="24"/>
        </w:rPr>
        <w:t>and trans. Oxford: Clarendon Press. 20-21 letters.</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color w:val="FF0000"/>
          <w:sz w:val="24"/>
          <w:szCs w:val="24"/>
          <w:lang w:eastAsia="tr-TR"/>
        </w:rPr>
        <w:t>*</w:t>
      </w:r>
      <w:r w:rsidRPr="003D2303">
        <w:rPr>
          <w:rFonts w:ascii="Times New Roman" w:hAnsi="Times New Roman" w:cs="Times New Roman"/>
          <w:sz w:val="24"/>
          <w:szCs w:val="24"/>
        </w:rPr>
        <w:t xml:space="preserve">Tolstoy, Leo. 1995. [1897]. </w:t>
      </w:r>
      <w:r w:rsidRPr="003D2303">
        <w:rPr>
          <w:rFonts w:ascii="Times New Roman" w:hAnsi="Times New Roman" w:cs="Times New Roman"/>
          <w:i/>
          <w:iCs/>
          <w:sz w:val="24"/>
          <w:szCs w:val="24"/>
        </w:rPr>
        <w:t>What is Art?</w:t>
      </w:r>
      <w:r w:rsidRPr="003D2303">
        <w:rPr>
          <w:rFonts w:ascii="Times New Roman" w:hAnsi="Times New Roman" w:cs="Times New Roman"/>
          <w:sz w:val="24"/>
          <w:szCs w:val="24"/>
        </w:rPr>
        <w:t xml:space="preserve"> Richard Pevear and Larissa Volokhonsky (trans). London: Penguin.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Bentham, Jeremy. </w:t>
      </w:r>
      <w:r w:rsidRPr="003D2303">
        <w:rPr>
          <w:rStyle w:val="st"/>
          <w:rFonts w:ascii="Times New Roman" w:hAnsi="Times New Roman" w:cs="Times New Roman"/>
          <w:sz w:val="24"/>
          <w:szCs w:val="24"/>
        </w:rPr>
        <w:t xml:space="preserve">1830. The </w:t>
      </w:r>
      <w:r w:rsidRPr="003D2303">
        <w:rPr>
          <w:rStyle w:val="Emphasis"/>
          <w:rFonts w:ascii="Times New Roman" w:hAnsi="Times New Roman" w:cs="Times New Roman"/>
          <w:sz w:val="24"/>
          <w:szCs w:val="24"/>
        </w:rPr>
        <w:t>Rationale</w:t>
      </w:r>
      <w:r w:rsidRPr="003D2303">
        <w:rPr>
          <w:rStyle w:val="st"/>
          <w:rFonts w:ascii="Times New Roman" w:hAnsi="Times New Roman" w:cs="Times New Roman"/>
          <w:sz w:val="24"/>
          <w:szCs w:val="24"/>
        </w:rPr>
        <w:t xml:space="preserve"> of </w:t>
      </w:r>
      <w:r w:rsidRPr="003D2303">
        <w:rPr>
          <w:rStyle w:val="Emphasis"/>
          <w:rFonts w:ascii="Times New Roman" w:hAnsi="Times New Roman" w:cs="Times New Roman"/>
          <w:sz w:val="24"/>
          <w:szCs w:val="24"/>
        </w:rPr>
        <w:t>Reward</w:t>
      </w:r>
      <w:r w:rsidRPr="003D2303">
        <w:rPr>
          <w:rStyle w:val="st"/>
          <w:rFonts w:ascii="Times New Roman" w:hAnsi="Times New Roman" w:cs="Times New Roman"/>
          <w:sz w:val="24"/>
          <w:szCs w:val="24"/>
        </w:rPr>
        <w:t xml:space="preserve">, </w:t>
      </w:r>
      <w:r w:rsidRPr="003D2303">
        <w:rPr>
          <w:rStyle w:val="Emphasis"/>
          <w:rFonts w:ascii="Times New Roman" w:hAnsi="Times New Roman" w:cs="Times New Roman"/>
          <w:sz w:val="24"/>
          <w:szCs w:val="24"/>
        </w:rPr>
        <w:t>London</w:t>
      </w:r>
      <w:r w:rsidRPr="003D2303">
        <w:rPr>
          <w:rStyle w:val="st"/>
          <w:rFonts w:ascii="Times New Roman" w:hAnsi="Times New Roman" w:cs="Times New Roman"/>
          <w:i/>
          <w:sz w:val="24"/>
          <w:szCs w:val="24"/>
        </w:rPr>
        <w:t xml:space="preserve">: </w:t>
      </w:r>
      <w:r w:rsidRPr="003D2303">
        <w:rPr>
          <w:rStyle w:val="Emphasis"/>
          <w:rFonts w:ascii="Times New Roman" w:hAnsi="Times New Roman" w:cs="Times New Roman"/>
          <w:sz w:val="24"/>
          <w:szCs w:val="24"/>
        </w:rPr>
        <w:t>Robert Heward</w:t>
      </w:r>
      <w:r w:rsidRPr="003D2303">
        <w:rPr>
          <w:rStyle w:val="st"/>
          <w:rFonts w:ascii="Times New Roman" w:hAnsi="Times New Roman" w:cs="Times New Roman"/>
          <w:sz w:val="24"/>
          <w:szCs w:val="24"/>
        </w:rPr>
        <w:t>.</w:t>
      </w:r>
      <w:r w:rsidRPr="003D2303">
        <w:rPr>
          <w:rFonts w:ascii="Times New Roman" w:hAnsi="Times New Roman" w:cs="Times New Roman"/>
          <w:sz w:val="24"/>
          <w:szCs w:val="24"/>
        </w:rPr>
        <w:t xml:space="preserve"> Bk. III, Ch. 1</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Golub, Leon. 1955. “A Critique of Abstract Expressionism” in </w:t>
      </w:r>
      <w:r w:rsidRPr="003D2303">
        <w:rPr>
          <w:rFonts w:ascii="Times New Roman" w:hAnsi="Times New Roman" w:cs="Times New Roman"/>
          <w:i/>
          <w:sz w:val="24"/>
          <w:szCs w:val="24"/>
        </w:rPr>
        <w:t>College Art Journal</w:t>
      </w:r>
      <w:r w:rsidRPr="003D2303">
        <w:rPr>
          <w:rFonts w:ascii="Times New Roman" w:hAnsi="Times New Roman" w:cs="Times New Roman"/>
          <w:sz w:val="24"/>
          <w:szCs w:val="24"/>
        </w:rPr>
        <w:t>, Vol. 14, No. 2, pp. 142-147.</w:t>
      </w:r>
    </w:p>
    <w:p w:rsidR="004C03D1" w:rsidRPr="003D2303" w:rsidRDefault="004C03D1" w:rsidP="004C03D1">
      <w:pPr>
        <w:jc w:val="both"/>
        <w:rPr>
          <w:rFonts w:ascii="Times New Roman" w:hAnsi="Times New Roman" w:cs="Times New Roman"/>
          <w:sz w:val="24"/>
          <w:szCs w:val="24"/>
        </w:rPr>
      </w:pPr>
    </w:p>
    <w:p w:rsidR="004C03D1" w:rsidRPr="003D2303" w:rsidRDefault="004C03D1" w:rsidP="004C03D1">
      <w:pPr>
        <w:jc w:val="both"/>
        <w:rPr>
          <w:rFonts w:ascii="Times New Roman" w:hAnsi="Times New Roman" w:cs="Times New Roman"/>
          <w:b/>
          <w:color w:val="0070C0"/>
          <w:sz w:val="24"/>
          <w:szCs w:val="24"/>
        </w:rPr>
      </w:pPr>
      <w:r w:rsidRPr="003D2303">
        <w:rPr>
          <w:rFonts w:ascii="Times New Roman" w:hAnsi="Times New Roman" w:cs="Times New Roman"/>
          <w:b/>
          <w:color w:val="FF0000"/>
          <w:sz w:val="24"/>
          <w:szCs w:val="24"/>
        </w:rPr>
        <w:t xml:space="preserve">WEEK IV: </w:t>
      </w:r>
      <w:r w:rsidRPr="003D2303">
        <w:rPr>
          <w:rFonts w:ascii="Times New Roman" w:hAnsi="Times New Roman" w:cs="Times New Roman"/>
          <w:b/>
          <w:color w:val="0070C0"/>
          <w:sz w:val="24"/>
          <w:szCs w:val="24"/>
        </w:rPr>
        <w:t>Subjective and Objective Judgments of Art</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Beardsley, Monroe. 1958. “Taste Can Be Disputed” From </w:t>
      </w:r>
      <w:r w:rsidRPr="003D2303">
        <w:rPr>
          <w:rFonts w:ascii="Times New Roman" w:hAnsi="Times New Roman" w:cs="Times New Roman"/>
          <w:i/>
          <w:iCs/>
          <w:sz w:val="24"/>
          <w:szCs w:val="24"/>
        </w:rPr>
        <w:t xml:space="preserve">Swarthmore College Alumni Bulletin </w:t>
      </w:r>
      <w:r w:rsidRPr="003D2303">
        <w:rPr>
          <w:rFonts w:ascii="Times New Roman" w:hAnsi="Times New Roman" w:cs="Times New Roman"/>
          <w:sz w:val="24"/>
          <w:szCs w:val="24"/>
        </w:rPr>
        <w:t>56: 1-5.</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Currie, Gregory. 1989. </w:t>
      </w:r>
      <w:r w:rsidRPr="003D2303">
        <w:rPr>
          <w:rFonts w:ascii="Times New Roman" w:hAnsi="Times New Roman" w:cs="Times New Roman"/>
          <w:i/>
          <w:iCs/>
          <w:sz w:val="24"/>
          <w:szCs w:val="24"/>
        </w:rPr>
        <w:t xml:space="preserve">An Ontology of Art. </w:t>
      </w:r>
      <w:r w:rsidRPr="003D2303">
        <w:rPr>
          <w:rFonts w:ascii="Times New Roman" w:hAnsi="Times New Roman" w:cs="Times New Roman"/>
          <w:sz w:val="24"/>
          <w:szCs w:val="24"/>
        </w:rPr>
        <w:t xml:space="preserve">Basingstoke: Macmillan. </w:t>
      </w:r>
      <w:r>
        <w:rPr>
          <w:rFonts w:ascii="Times New Roman" w:hAnsi="Times New Roman" w:cs="Times New Roman"/>
          <w:sz w:val="24"/>
          <w:szCs w:val="24"/>
        </w:rPr>
        <w:t>Pp.</w:t>
      </w:r>
      <w:r w:rsidRPr="003D2303">
        <w:rPr>
          <w:rFonts w:ascii="Times New Roman" w:hAnsi="Times New Roman" w:cs="Times New Roman"/>
          <w:sz w:val="24"/>
          <w:szCs w:val="24"/>
        </w:rPr>
        <w:t>1-15 and 46-84</w:t>
      </w:r>
      <w:r>
        <w:rPr>
          <w:rFonts w:ascii="Times New Roman" w:hAnsi="Times New Roman" w:cs="Times New Roman"/>
          <w:sz w:val="24"/>
          <w:szCs w:val="24"/>
        </w:rPr>
        <w:t>.</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Hopkins, Robert. 2009. “Objectivity and Realism in Aesthetics”. In </w:t>
      </w:r>
      <w:r w:rsidRPr="003D2303">
        <w:rPr>
          <w:rFonts w:ascii="Times New Roman" w:hAnsi="Times New Roman" w:cs="Times New Roman"/>
          <w:i/>
          <w:sz w:val="24"/>
          <w:szCs w:val="24"/>
        </w:rPr>
        <w:t>A Companion to Aesthetics</w:t>
      </w:r>
      <w:r w:rsidRPr="003D2303">
        <w:rPr>
          <w:rFonts w:ascii="Times New Roman" w:hAnsi="Times New Roman" w:cs="Times New Roman"/>
          <w:sz w:val="24"/>
          <w:szCs w:val="24"/>
        </w:rPr>
        <w:t>, Stephen Davies</w:t>
      </w:r>
      <w:r>
        <w:rPr>
          <w:rFonts w:ascii="Times New Roman" w:hAnsi="Times New Roman" w:cs="Times New Roman"/>
          <w:sz w:val="24"/>
          <w:szCs w:val="24"/>
        </w:rPr>
        <w:t xml:space="preserve"> edt.</w:t>
      </w:r>
      <w:r w:rsidRPr="003D2303">
        <w:rPr>
          <w:rFonts w:ascii="Times New Roman" w:hAnsi="Times New Roman" w:cs="Times New Roman"/>
          <w:sz w:val="24"/>
          <w:szCs w:val="24"/>
        </w:rPr>
        <w:t>, Oxford, UK: Blackwell. 444-9.</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Hume, David. 2014. ‘Of the Standard of Taste,’” in Michael Kelly</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 </w:t>
      </w:r>
      <w:r w:rsidRPr="003D2303">
        <w:rPr>
          <w:rStyle w:val="Emphasis"/>
          <w:rFonts w:ascii="Times New Roman" w:hAnsi="Times New Roman" w:cs="Times New Roman"/>
          <w:sz w:val="24"/>
          <w:szCs w:val="24"/>
        </w:rPr>
        <w:t>The Encyclopedia of Aesthetics</w:t>
      </w:r>
      <w:r w:rsidRPr="003D2303">
        <w:rPr>
          <w:rFonts w:ascii="Times New Roman" w:hAnsi="Times New Roman" w:cs="Times New Roman"/>
          <w:sz w:val="24"/>
          <w:szCs w:val="24"/>
        </w:rPr>
        <w:t>, 2</w:t>
      </w:r>
      <w:r w:rsidRPr="003D2303">
        <w:rPr>
          <w:rFonts w:ascii="Times New Roman" w:hAnsi="Times New Roman" w:cs="Times New Roman"/>
          <w:sz w:val="24"/>
          <w:szCs w:val="24"/>
          <w:vertAlign w:val="superscript"/>
        </w:rPr>
        <w:t>nd</w:t>
      </w:r>
      <w:r>
        <w:rPr>
          <w:rFonts w:ascii="Times New Roman" w:hAnsi="Times New Roman" w:cs="Times New Roman"/>
          <w:sz w:val="24"/>
          <w:szCs w:val="24"/>
        </w:rPr>
        <w:t xml:space="preserve"> edt.</w:t>
      </w:r>
      <w:r w:rsidRPr="003D2303">
        <w:rPr>
          <w:rFonts w:ascii="Times New Roman" w:hAnsi="Times New Roman" w:cs="Times New Roman"/>
          <w:sz w:val="24"/>
          <w:szCs w:val="24"/>
        </w:rPr>
        <w:t>, Oxford: Oxford University Press, Volume 3: 364–68</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Kant, Immanuel. 2000. </w:t>
      </w:r>
      <w:r w:rsidRPr="003D2303">
        <w:rPr>
          <w:rStyle w:val="Emphasis"/>
          <w:rFonts w:ascii="Times New Roman" w:hAnsi="Times New Roman" w:cs="Times New Roman"/>
          <w:sz w:val="24"/>
          <w:szCs w:val="24"/>
        </w:rPr>
        <w:t>Critique of the Power of Judgment (The Cambridge Edition of the Works of Immanuel Kant)</w:t>
      </w:r>
      <w:r w:rsidRPr="003D2303">
        <w:rPr>
          <w:rFonts w:ascii="Times New Roman" w:hAnsi="Times New Roman" w:cs="Times New Roman"/>
          <w:sz w:val="24"/>
          <w:szCs w:val="24"/>
        </w:rPr>
        <w:t>, Paul Guyer</w:t>
      </w:r>
      <w:r>
        <w:rPr>
          <w:rFonts w:ascii="Times New Roman" w:hAnsi="Times New Roman" w:cs="Times New Roman"/>
          <w:sz w:val="24"/>
          <w:szCs w:val="24"/>
        </w:rPr>
        <w:t xml:space="preserve"> edt.</w:t>
      </w:r>
      <w:r w:rsidRPr="003D2303">
        <w:rPr>
          <w:rFonts w:ascii="Times New Roman" w:hAnsi="Times New Roman" w:cs="Times New Roman"/>
          <w:sz w:val="24"/>
          <w:szCs w:val="24"/>
        </w:rPr>
        <w:t>, Paul Guyer and Eric Matthews, (trans) Cambridge: Cambridge University Press. “Critique of the Power of Judgement. Introduction,” §§1-38. 41-54</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Meskin, Aaron. 2004. 'Aesthetic Testimony: What Can We Learn from Others About Beauty and Art?' </w:t>
      </w:r>
      <w:r w:rsidRPr="003D2303">
        <w:rPr>
          <w:rFonts w:ascii="Times New Roman" w:hAnsi="Times New Roman" w:cs="Times New Roman"/>
          <w:i/>
          <w:iCs/>
          <w:sz w:val="24"/>
          <w:szCs w:val="24"/>
        </w:rPr>
        <w:t>Philosophy and Phenomenological Research</w:t>
      </w:r>
      <w:r w:rsidRPr="003D2303">
        <w:rPr>
          <w:rFonts w:ascii="Times New Roman" w:hAnsi="Times New Roman" w:cs="Times New Roman"/>
          <w:sz w:val="24"/>
          <w:szCs w:val="24"/>
        </w:rPr>
        <w:t>, 69, no. 1: 65-91.</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Miller, Richard W. 1998. “Three versions of objectivity: aesthetic, moral, and scientific”. In </w:t>
      </w:r>
      <w:r w:rsidRPr="003D2303">
        <w:rPr>
          <w:rFonts w:ascii="Times New Roman" w:hAnsi="Times New Roman" w:cs="Times New Roman"/>
          <w:i/>
          <w:sz w:val="24"/>
          <w:szCs w:val="24"/>
        </w:rPr>
        <w:t>Aesthetics and Ethics: Essays at the intersection</w:t>
      </w:r>
      <w:r w:rsidRPr="003D2303">
        <w:rPr>
          <w:rFonts w:ascii="Times New Roman" w:hAnsi="Times New Roman" w:cs="Times New Roman"/>
          <w:sz w:val="24"/>
          <w:szCs w:val="24"/>
        </w:rPr>
        <w:t>,</w:t>
      </w:r>
      <w:r>
        <w:rPr>
          <w:rFonts w:ascii="Times New Roman" w:hAnsi="Times New Roman" w:cs="Times New Roman"/>
          <w:sz w:val="24"/>
          <w:szCs w:val="24"/>
        </w:rPr>
        <w:t xml:space="preserve"> edt.,</w:t>
      </w:r>
      <w:r w:rsidRPr="003D2303">
        <w:rPr>
          <w:rFonts w:ascii="Times New Roman" w:hAnsi="Times New Roman" w:cs="Times New Roman"/>
          <w:sz w:val="24"/>
          <w:szCs w:val="24"/>
        </w:rPr>
        <w:t>Jerrold Levinson, 26-58. Cambridge, UK: Cambridge UP.</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Schellekens, Elisabeth. 2006. “Towards a reasonable objectivism for aesthetic judgements.” </w:t>
      </w:r>
      <w:r w:rsidRPr="003D2303">
        <w:rPr>
          <w:rFonts w:ascii="Times New Roman" w:hAnsi="Times New Roman" w:cs="Times New Roman"/>
          <w:i/>
          <w:sz w:val="24"/>
          <w:szCs w:val="24"/>
        </w:rPr>
        <w:t>British Journal of Aesthetics</w:t>
      </w:r>
      <w:r w:rsidRPr="003D2303">
        <w:rPr>
          <w:rFonts w:ascii="Times New Roman" w:hAnsi="Times New Roman" w:cs="Times New Roman"/>
          <w:sz w:val="24"/>
          <w:szCs w:val="24"/>
        </w:rPr>
        <w:t xml:space="preserve"> 46 (2): 163-77.</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Sibley, Frank N. and Michael Tanner. 1968. “Objectivity and Aesthetics” </w:t>
      </w:r>
      <w:r w:rsidRPr="003D2303">
        <w:rPr>
          <w:rFonts w:ascii="Times New Roman" w:hAnsi="Times New Roman" w:cs="Times New Roman"/>
          <w:i/>
          <w:sz w:val="24"/>
          <w:szCs w:val="24"/>
        </w:rPr>
        <w:t>Proceedings of the Aristotelian Society</w:t>
      </w:r>
      <w:r w:rsidRPr="003D2303">
        <w:rPr>
          <w:rFonts w:ascii="Times New Roman" w:hAnsi="Times New Roman" w:cs="Times New Roman"/>
          <w:sz w:val="24"/>
          <w:szCs w:val="24"/>
        </w:rPr>
        <w:t>, Supplementary Volumes 42: 31-72.</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sz w:val="24"/>
          <w:szCs w:val="24"/>
        </w:rPr>
        <w:t xml:space="preserve">Beardsley, Monroe. 1958. “Reasons in Aesthetic Judgments.” In </w:t>
      </w:r>
      <w:r w:rsidRPr="003D2303">
        <w:rPr>
          <w:rFonts w:ascii="Times New Roman" w:hAnsi="Times New Roman" w:cs="Times New Roman"/>
          <w:i/>
          <w:iCs/>
          <w:sz w:val="24"/>
          <w:szCs w:val="24"/>
        </w:rPr>
        <w:t xml:space="preserve">Aesthetics. </w:t>
      </w:r>
      <w:r w:rsidRPr="003D2303">
        <w:rPr>
          <w:rFonts w:ascii="Times New Roman" w:hAnsi="Times New Roman" w:cs="Times New Roman"/>
          <w:sz w:val="24"/>
          <w:szCs w:val="24"/>
        </w:rPr>
        <w:t xml:space="preserve">New York: Harcourt, Brace &amp; World.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Margolis, Joseph. 1976. “Robust Relativism”. </w:t>
      </w:r>
      <w:r w:rsidRPr="003D2303">
        <w:rPr>
          <w:rFonts w:ascii="Times New Roman" w:hAnsi="Times New Roman" w:cs="Times New Roman"/>
          <w:i/>
          <w:sz w:val="24"/>
          <w:szCs w:val="24"/>
        </w:rPr>
        <w:t>Journal of Aesthetics and Art Criticism</w:t>
      </w:r>
      <w:r w:rsidRPr="003D2303">
        <w:rPr>
          <w:rFonts w:ascii="Times New Roman" w:hAnsi="Times New Roman" w:cs="Times New Roman"/>
          <w:sz w:val="24"/>
          <w:szCs w:val="24"/>
        </w:rPr>
        <w:t xml:space="preserve"> 35: 37-46. Repr. as Ch. 25 in </w:t>
      </w:r>
      <w:r w:rsidRPr="003D2303">
        <w:rPr>
          <w:rFonts w:ascii="Times New Roman" w:hAnsi="Times New Roman" w:cs="Times New Roman"/>
          <w:i/>
          <w:sz w:val="24"/>
          <w:szCs w:val="24"/>
        </w:rPr>
        <w:t>Philosophy Looks at The Arts: Contemporary Readings In Aesthetics</w:t>
      </w:r>
      <w:r w:rsidRPr="003D2303">
        <w:rPr>
          <w:rFonts w:ascii="Times New Roman" w:hAnsi="Times New Roman" w:cs="Times New Roman"/>
          <w:sz w:val="24"/>
          <w:szCs w:val="24"/>
        </w:rPr>
        <w:t>. Joseph Margolis. Philadelphia</w:t>
      </w:r>
      <w:r>
        <w:rPr>
          <w:rFonts w:ascii="Times New Roman" w:hAnsi="Times New Roman" w:cs="Times New Roman"/>
          <w:sz w:val="24"/>
          <w:szCs w:val="24"/>
        </w:rPr>
        <w:t xml:space="preserve">. edt., </w:t>
      </w:r>
      <w:r w:rsidRPr="003D2303">
        <w:rPr>
          <w:rFonts w:ascii="Times New Roman" w:hAnsi="Times New Roman" w:cs="Times New Roman"/>
          <w:sz w:val="24"/>
          <w:szCs w:val="24"/>
        </w:rPr>
        <w:t xml:space="preserve">PN: Temple UP, </w:t>
      </w:r>
      <w:r>
        <w:rPr>
          <w:rFonts w:ascii="Times New Roman" w:hAnsi="Times New Roman" w:cs="Times New Roman"/>
          <w:sz w:val="24"/>
          <w:szCs w:val="24"/>
        </w:rPr>
        <w:t xml:space="preserve">pp. </w:t>
      </w:r>
      <w:r w:rsidRPr="003D2303">
        <w:rPr>
          <w:rFonts w:ascii="Times New Roman" w:hAnsi="Times New Roman" w:cs="Times New Roman"/>
          <w:sz w:val="24"/>
          <w:szCs w:val="24"/>
        </w:rPr>
        <w:t>484-98.</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McDowell, John. 1983. “Aesthetic value, objectivity, and the fabric of the world”. Ch. 1 in </w:t>
      </w:r>
      <w:r w:rsidRPr="003D2303">
        <w:rPr>
          <w:rFonts w:ascii="Times New Roman" w:hAnsi="Times New Roman" w:cs="Times New Roman"/>
          <w:i/>
          <w:sz w:val="24"/>
          <w:szCs w:val="24"/>
        </w:rPr>
        <w:t>Pleasure, Preference, and Value: Studies in Philosophical Aesthetics</w:t>
      </w:r>
      <w:r w:rsidRPr="003D2303">
        <w:rPr>
          <w:rFonts w:ascii="Times New Roman" w:hAnsi="Times New Roman" w:cs="Times New Roman"/>
          <w:sz w:val="24"/>
          <w:szCs w:val="24"/>
        </w:rPr>
        <w:t>,</w:t>
      </w:r>
      <w:r>
        <w:rPr>
          <w:rFonts w:ascii="Times New Roman" w:hAnsi="Times New Roman" w:cs="Times New Roman"/>
          <w:sz w:val="24"/>
          <w:szCs w:val="24"/>
        </w:rPr>
        <w:t xml:space="preserve"> edt.,</w:t>
      </w:r>
      <w:r w:rsidRPr="003D2303">
        <w:rPr>
          <w:rFonts w:ascii="Times New Roman" w:hAnsi="Times New Roman" w:cs="Times New Roman"/>
          <w:sz w:val="24"/>
          <w:szCs w:val="24"/>
        </w:rPr>
        <w:t>Eva Schaper, 1-16. Cambridge, UK: Cambridge UP.</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Ross, Stephanie. 2011. “Ideal Observer Theories” in </w:t>
      </w:r>
      <w:r w:rsidRPr="003D2303">
        <w:rPr>
          <w:rFonts w:ascii="Times New Roman" w:hAnsi="Times New Roman" w:cs="Times New Roman"/>
          <w:i/>
          <w:sz w:val="24"/>
          <w:szCs w:val="24"/>
        </w:rPr>
        <w:t>Aesthetics. Philosophy Compass</w:t>
      </w:r>
      <w:r w:rsidRPr="003D2303">
        <w:rPr>
          <w:rFonts w:ascii="Times New Roman" w:hAnsi="Times New Roman" w:cs="Times New Roman"/>
          <w:sz w:val="24"/>
          <w:szCs w:val="24"/>
        </w:rPr>
        <w:t xml:space="preserve"> 6 (8): 513-22.</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Rowe, M. W. 1999. “The Objectivity of Aesthetic Judgements.” </w:t>
      </w:r>
      <w:r w:rsidRPr="003D2303">
        <w:rPr>
          <w:rFonts w:ascii="Times New Roman" w:hAnsi="Times New Roman" w:cs="Times New Roman"/>
          <w:i/>
          <w:sz w:val="24"/>
          <w:szCs w:val="24"/>
        </w:rPr>
        <w:t>British Journal of Aesthetics</w:t>
      </w:r>
      <w:r w:rsidRPr="003D2303">
        <w:rPr>
          <w:rFonts w:ascii="Times New Roman" w:hAnsi="Times New Roman" w:cs="Times New Roman"/>
          <w:sz w:val="24"/>
          <w:szCs w:val="24"/>
        </w:rPr>
        <w:t xml:space="preserve"> 39 (1): 40-52.</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lastRenderedPageBreak/>
        <w:t xml:space="preserve">Schellekens, Elisabeth. 2008. “Three Debates in Meta-Aesthetics. In New Waves” in </w:t>
      </w:r>
      <w:r w:rsidRPr="003D2303">
        <w:rPr>
          <w:rFonts w:ascii="Times New Roman" w:hAnsi="Times New Roman" w:cs="Times New Roman"/>
          <w:i/>
          <w:sz w:val="24"/>
          <w:szCs w:val="24"/>
        </w:rPr>
        <w:t>Aesthet</w:t>
      </w:r>
      <w:r w:rsidRPr="003D2303">
        <w:rPr>
          <w:rFonts w:ascii="Times New Roman" w:hAnsi="Times New Roman" w:cs="Times New Roman"/>
          <w:sz w:val="24"/>
          <w:szCs w:val="24"/>
        </w:rPr>
        <w:t>ics, eds. Kathleen Stock and Katherine Thomson-Jones, 170-187. Basingstoke, UK: Palgrave Macmillan.</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Sibley, Frank 1959. “Aesthetic Concepts” in </w:t>
      </w:r>
      <w:r w:rsidRPr="003D2303">
        <w:rPr>
          <w:rStyle w:val="Emphasis"/>
          <w:rFonts w:ascii="Times New Roman" w:hAnsi="Times New Roman" w:cs="Times New Roman"/>
          <w:sz w:val="24"/>
          <w:szCs w:val="24"/>
        </w:rPr>
        <w:t>Philosophical Review</w:t>
      </w:r>
      <w:r w:rsidRPr="003D2303">
        <w:rPr>
          <w:rFonts w:ascii="Times New Roman" w:hAnsi="Times New Roman" w:cs="Times New Roman"/>
          <w:sz w:val="24"/>
          <w:szCs w:val="24"/>
        </w:rPr>
        <w:t xml:space="preserve"> 68 (4):421-450</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Summers, David. 1993. “Why did Kant call taste a “common sense”?” In </w:t>
      </w:r>
      <w:r w:rsidRPr="003D2303">
        <w:rPr>
          <w:rFonts w:ascii="Times New Roman" w:hAnsi="Times New Roman" w:cs="Times New Roman"/>
          <w:i/>
          <w:sz w:val="24"/>
          <w:szCs w:val="24"/>
        </w:rPr>
        <w:t>Eighteenth-Century Aesthetics and the Reconstruction of Art</w:t>
      </w:r>
      <w:r w:rsidRPr="003D2303">
        <w:rPr>
          <w:rFonts w:ascii="Times New Roman" w:hAnsi="Times New Roman" w:cs="Times New Roman"/>
          <w:sz w:val="24"/>
          <w:szCs w:val="24"/>
        </w:rPr>
        <w:t>,</w:t>
      </w:r>
      <w:r>
        <w:rPr>
          <w:rFonts w:ascii="Times New Roman" w:hAnsi="Times New Roman" w:cs="Times New Roman"/>
          <w:sz w:val="24"/>
          <w:szCs w:val="24"/>
        </w:rPr>
        <w:t xml:space="preserve"> edt., </w:t>
      </w:r>
      <w:r w:rsidRPr="003D2303">
        <w:rPr>
          <w:rFonts w:ascii="Times New Roman" w:hAnsi="Times New Roman" w:cs="Times New Roman"/>
          <w:sz w:val="24"/>
          <w:szCs w:val="24"/>
        </w:rPr>
        <w:t>Paul Mattick, Jr., 120-51. Cambridge, UK: Cambridge UP.</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Tatarkiewicz, Wladyslaw. 1963. “Objectivity and Subjectivity in the History of Aesthetics”. </w:t>
      </w:r>
      <w:r w:rsidRPr="003D2303">
        <w:rPr>
          <w:rFonts w:ascii="Times New Roman" w:hAnsi="Times New Roman" w:cs="Times New Roman"/>
          <w:i/>
          <w:sz w:val="24"/>
          <w:szCs w:val="24"/>
        </w:rPr>
        <w:t>Philosophy and Phenomenological Research</w:t>
      </w:r>
      <w:r w:rsidRPr="003D2303">
        <w:rPr>
          <w:rFonts w:ascii="Times New Roman" w:hAnsi="Times New Roman" w:cs="Times New Roman"/>
          <w:sz w:val="24"/>
          <w:szCs w:val="24"/>
        </w:rPr>
        <w:t xml:space="preserve"> 24 (2): 157-73.</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sz w:val="24"/>
          <w:szCs w:val="24"/>
          <w:lang w:eastAsia="tr-TR"/>
        </w:rPr>
        <w:t xml:space="preserve">Walton, Kendall. 1970. </w:t>
      </w:r>
      <w:r w:rsidRPr="003D2303">
        <w:rPr>
          <w:rFonts w:ascii="Times New Roman" w:hAnsi="Times New Roman" w:cs="Times New Roman"/>
          <w:sz w:val="24"/>
          <w:szCs w:val="24"/>
        </w:rPr>
        <w:t xml:space="preserve">“Categories of Art” in </w:t>
      </w:r>
      <w:r w:rsidRPr="003D2303">
        <w:rPr>
          <w:rFonts w:ascii="Times New Roman" w:hAnsi="Times New Roman" w:cs="Times New Roman"/>
          <w:i/>
          <w:sz w:val="24"/>
          <w:szCs w:val="24"/>
        </w:rPr>
        <w:t>the Philosophical Review</w:t>
      </w:r>
      <w:r w:rsidRPr="003D2303">
        <w:rPr>
          <w:rFonts w:ascii="Times New Roman" w:hAnsi="Times New Roman" w:cs="Times New Roman"/>
          <w:sz w:val="24"/>
          <w:szCs w:val="24"/>
        </w:rPr>
        <w:t xml:space="preserve">, Vol. 79, No. 3 </w:t>
      </w:r>
    </w:p>
    <w:p w:rsidR="004C03D1" w:rsidRPr="003D2303" w:rsidRDefault="004C03D1" w:rsidP="004C03D1">
      <w:pPr>
        <w:jc w:val="both"/>
        <w:rPr>
          <w:rFonts w:ascii="Times New Roman" w:hAnsi="Times New Roman" w:cs="Times New Roman"/>
          <w:sz w:val="24"/>
          <w:szCs w:val="24"/>
        </w:rPr>
      </w:pPr>
    </w:p>
    <w:p w:rsidR="004C03D1" w:rsidRPr="003D2303" w:rsidRDefault="004C03D1" w:rsidP="004C03D1">
      <w:pPr>
        <w:jc w:val="both"/>
        <w:rPr>
          <w:rFonts w:ascii="Times New Roman" w:hAnsi="Times New Roman" w:cs="Times New Roman"/>
          <w:b/>
          <w:color w:val="0070C0"/>
          <w:sz w:val="24"/>
          <w:szCs w:val="24"/>
        </w:rPr>
      </w:pPr>
      <w:r w:rsidRPr="003D2303">
        <w:rPr>
          <w:rFonts w:ascii="Times New Roman" w:hAnsi="Times New Roman" w:cs="Times New Roman"/>
          <w:b/>
          <w:color w:val="FF0000"/>
          <w:sz w:val="24"/>
          <w:szCs w:val="24"/>
        </w:rPr>
        <w:t xml:space="preserve">WEEK V: </w:t>
      </w:r>
      <w:r w:rsidRPr="003D2303">
        <w:rPr>
          <w:rFonts w:ascii="Times New Roman" w:hAnsi="Times New Roman" w:cs="Times New Roman"/>
          <w:b/>
          <w:color w:val="0070C0"/>
          <w:sz w:val="24"/>
          <w:szCs w:val="24"/>
        </w:rPr>
        <w:t xml:space="preserve">Essential and Relational Definitions of Art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Beardsley, M.C. 1983 “An Aesthetic Definition of Art”, in </w:t>
      </w:r>
      <w:r w:rsidRPr="003D2303">
        <w:rPr>
          <w:rFonts w:ascii="Times New Roman" w:hAnsi="Times New Roman" w:cs="Times New Roman"/>
          <w:i/>
          <w:sz w:val="24"/>
          <w:szCs w:val="24"/>
        </w:rPr>
        <w:t>Aesthetics and the Philosophy of Art: The Analytic Tradition: An Anthology</w:t>
      </w:r>
      <w:r w:rsidRPr="003D2303">
        <w:rPr>
          <w:rFonts w:ascii="Times New Roman" w:hAnsi="Times New Roman" w:cs="Times New Roman"/>
          <w:sz w:val="24"/>
          <w:szCs w:val="24"/>
        </w:rPr>
        <w:t>. Peter Lamarque, Stein Haugom Olsen edt.</w:t>
      </w:r>
      <w:r>
        <w:rPr>
          <w:rFonts w:ascii="Times New Roman" w:hAnsi="Times New Roman" w:cs="Times New Roman"/>
          <w:sz w:val="24"/>
          <w:szCs w:val="24"/>
        </w:rPr>
        <w:t xml:space="preserve">, </w:t>
      </w:r>
      <w:r w:rsidRPr="003D2303">
        <w:rPr>
          <w:rFonts w:ascii="Times New Roman" w:hAnsi="Times New Roman" w:cs="Times New Roman"/>
          <w:sz w:val="24"/>
          <w:szCs w:val="24"/>
        </w:rPr>
        <w:t xml:space="preserve">London: Wiley. </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Davies, Stephen. 2003. “Ontology of Art”, in J. Levinson, ed</w:t>
      </w:r>
      <w:r>
        <w:rPr>
          <w:rFonts w:ascii="Times New Roman" w:hAnsi="Times New Roman" w:cs="Times New Roman"/>
          <w:sz w:val="24"/>
          <w:szCs w:val="24"/>
        </w:rPr>
        <w:t>t</w:t>
      </w:r>
      <w:r w:rsidRPr="003D2303">
        <w:rPr>
          <w:rFonts w:ascii="Times New Roman" w:hAnsi="Times New Roman" w:cs="Times New Roman"/>
          <w:sz w:val="24"/>
          <w:szCs w:val="24"/>
        </w:rPr>
        <w:t xml:space="preserve">., </w:t>
      </w:r>
      <w:r w:rsidRPr="003D2303">
        <w:rPr>
          <w:rFonts w:ascii="Times New Roman" w:hAnsi="Times New Roman" w:cs="Times New Roman"/>
          <w:i/>
          <w:iCs/>
          <w:sz w:val="24"/>
          <w:szCs w:val="24"/>
        </w:rPr>
        <w:t xml:space="preserve">Oxford Handbook of Aesthetics </w:t>
      </w:r>
      <w:r w:rsidRPr="003D2303">
        <w:rPr>
          <w:rFonts w:ascii="Times New Roman" w:hAnsi="Times New Roman" w:cs="Times New Roman"/>
          <w:sz w:val="24"/>
          <w:szCs w:val="24"/>
        </w:rPr>
        <w:t>Oxford: Oxford University Press, pp. 155-80.</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Gaut, Berys. 2005. “The Cluster Account of Art Defended.” </w:t>
      </w:r>
      <w:r w:rsidRPr="003D2303">
        <w:rPr>
          <w:rFonts w:ascii="Times New Roman" w:hAnsi="Times New Roman" w:cs="Times New Roman"/>
          <w:i/>
          <w:sz w:val="24"/>
          <w:szCs w:val="24"/>
        </w:rPr>
        <w:t>British Journal of Aesthetics</w:t>
      </w:r>
      <w:r w:rsidRPr="003D2303">
        <w:rPr>
          <w:rFonts w:ascii="Times New Roman" w:hAnsi="Times New Roman" w:cs="Times New Roman"/>
          <w:sz w:val="24"/>
          <w:szCs w:val="24"/>
        </w:rPr>
        <w:t xml:space="preserve"> 45: 273-88.</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Goodman, Nelson. 1978. </w:t>
      </w:r>
      <w:r w:rsidRPr="003D2303">
        <w:rPr>
          <w:rFonts w:ascii="Times New Roman" w:hAnsi="Times New Roman" w:cs="Times New Roman"/>
          <w:i/>
          <w:sz w:val="24"/>
          <w:szCs w:val="24"/>
        </w:rPr>
        <w:t>When is art? In Ways of Worldmaking.</w:t>
      </w:r>
      <w:r w:rsidRPr="003D2303">
        <w:rPr>
          <w:rFonts w:ascii="Times New Roman" w:hAnsi="Times New Roman" w:cs="Times New Roman"/>
          <w:sz w:val="24"/>
          <w:szCs w:val="24"/>
        </w:rPr>
        <w:t xml:space="preserve"> Indianapolis, IN: Hackett. 57-70.</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Kieran, Matthew. 2008. “Why Ideal Critics Are Not Ideal: Aesthetic Character, Motivation and Value”. </w:t>
      </w:r>
      <w:r w:rsidRPr="003D2303">
        <w:rPr>
          <w:rFonts w:ascii="Times New Roman" w:hAnsi="Times New Roman" w:cs="Times New Roman"/>
          <w:i/>
          <w:sz w:val="24"/>
          <w:szCs w:val="24"/>
        </w:rPr>
        <w:t>British Journal of Aesthetics</w:t>
      </w:r>
      <w:r w:rsidRPr="003D2303">
        <w:rPr>
          <w:rFonts w:ascii="Times New Roman" w:hAnsi="Times New Roman" w:cs="Times New Roman"/>
          <w:sz w:val="24"/>
          <w:szCs w:val="24"/>
        </w:rPr>
        <w:t xml:space="preserve"> 48 (3): 278-94.</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Kristeller, Paul Oskar. 1951-2. “The Modern System of the Arts: A Study in the History of Aesthetics”. 2 Parts. </w:t>
      </w:r>
      <w:r w:rsidRPr="003D2303">
        <w:rPr>
          <w:rFonts w:ascii="Times New Roman" w:hAnsi="Times New Roman" w:cs="Times New Roman"/>
          <w:i/>
          <w:sz w:val="24"/>
          <w:szCs w:val="24"/>
        </w:rPr>
        <w:t>Journal of the History of Ideas</w:t>
      </w:r>
      <w:r w:rsidRPr="003D2303">
        <w:rPr>
          <w:rFonts w:ascii="Times New Roman" w:hAnsi="Times New Roman" w:cs="Times New Roman"/>
          <w:sz w:val="24"/>
          <w:szCs w:val="24"/>
        </w:rPr>
        <w:t xml:space="preserve"> 23 (4): 496-527, and </w:t>
      </w:r>
      <w:r w:rsidRPr="003D2303">
        <w:rPr>
          <w:rFonts w:ascii="Times New Roman" w:hAnsi="Times New Roman" w:cs="Times New Roman"/>
          <w:i/>
          <w:sz w:val="24"/>
          <w:szCs w:val="24"/>
        </w:rPr>
        <w:t>Journal of the History of Ideas</w:t>
      </w:r>
      <w:r w:rsidRPr="003D2303">
        <w:rPr>
          <w:rFonts w:ascii="Times New Roman" w:hAnsi="Times New Roman" w:cs="Times New Roman"/>
          <w:sz w:val="24"/>
          <w:szCs w:val="24"/>
        </w:rPr>
        <w:t xml:space="preserve"> 13 (1): 17-46.</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Levinson, Jerrold. 2002. “The Irreducible Historically of the Concept of Art” </w:t>
      </w:r>
      <w:r w:rsidRPr="003D2303">
        <w:rPr>
          <w:rFonts w:ascii="Times New Roman" w:hAnsi="Times New Roman" w:cs="Times New Roman"/>
          <w:i/>
          <w:sz w:val="24"/>
          <w:szCs w:val="24"/>
        </w:rPr>
        <w:t>The British Journal of Aesthetics</w:t>
      </w:r>
      <w:r w:rsidRPr="003D2303">
        <w:rPr>
          <w:rFonts w:ascii="Times New Roman" w:hAnsi="Times New Roman" w:cs="Times New Roman"/>
          <w:sz w:val="24"/>
          <w:szCs w:val="24"/>
        </w:rPr>
        <w:t xml:space="preserve"> 42(4):367-379</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Weitz, Morris. 1956. “The Role of Theory in Aesthetics”. </w:t>
      </w:r>
      <w:r w:rsidRPr="003D2303">
        <w:rPr>
          <w:rFonts w:ascii="Times New Roman" w:hAnsi="Times New Roman" w:cs="Times New Roman"/>
          <w:i/>
          <w:sz w:val="24"/>
          <w:szCs w:val="24"/>
        </w:rPr>
        <w:t xml:space="preserve">Journal of Aesthetics and Art Criticism </w:t>
      </w:r>
      <w:r w:rsidRPr="003D2303">
        <w:rPr>
          <w:rFonts w:ascii="Times New Roman" w:hAnsi="Times New Roman" w:cs="Times New Roman"/>
          <w:sz w:val="24"/>
          <w:szCs w:val="24"/>
        </w:rPr>
        <w:t>15: 27-35.</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Wittgenstein, Ludwig. </w:t>
      </w:r>
      <w:r w:rsidRPr="003D2303">
        <w:rPr>
          <w:rStyle w:val="HTMLCite"/>
          <w:rFonts w:ascii="Times New Roman" w:hAnsi="Times New Roman" w:cs="Times New Roman"/>
          <w:sz w:val="24"/>
          <w:szCs w:val="24"/>
        </w:rPr>
        <w:t>2001. Philosophical Investigations. Blackwell Publishing</w:t>
      </w:r>
      <w:r w:rsidRPr="003D2303">
        <w:rPr>
          <w:rFonts w:ascii="Times New Roman" w:hAnsi="Times New Roman" w:cs="Times New Roman"/>
          <w:sz w:val="24"/>
          <w:szCs w:val="24"/>
        </w:rPr>
        <w:t xml:space="preserve"> §§65-75 </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hAnsi="Times New Roman" w:cs="Times New Roman"/>
          <w:sz w:val="24"/>
          <w:szCs w:val="24"/>
        </w:rPr>
        <w:t xml:space="preserve">Caroll, Noel. 2004. “Art and Human Nature” in </w:t>
      </w:r>
      <w:r w:rsidRPr="003D2303">
        <w:rPr>
          <w:rFonts w:ascii="Times New Roman" w:eastAsia="Times New Roman" w:hAnsi="Times New Roman" w:cs="Times New Roman"/>
          <w:i/>
          <w:sz w:val="24"/>
          <w:szCs w:val="24"/>
          <w:lang w:eastAsia="tr-TR"/>
        </w:rPr>
        <w:t>The Journal of Aesthetics and Art Criticism</w:t>
      </w:r>
      <w:r w:rsidRPr="003D2303">
        <w:rPr>
          <w:rFonts w:ascii="Times New Roman" w:eastAsia="Times New Roman" w:hAnsi="Times New Roman" w:cs="Times New Roman"/>
          <w:sz w:val="24"/>
          <w:szCs w:val="24"/>
          <w:lang w:eastAsia="tr-TR"/>
        </w:rPr>
        <w:t>, Vol. 62, No. 2, 95-107</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Davies, S. 1991. </w:t>
      </w:r>
      <w:r w:rsidRPr="003D2303">
        <w:rPr>
          <w:rFonts w:ascii="Times New Roman" w:hAnsi="Times New Roman" w:cs="Times New Roman"/>
          <w:i/>
          <w:iCs/>
          <w:sz w:val="24"/>
          <w:szCs w:val="24"/>
        </w:rPr>
        <w:t>Definitions of Art</w:t>
      </w:r>
      <w:r w:rsidRPr="003D2303">
        <w:rPr>
          <w:rFonts w:ascii="Times New Roman" w:hAnsi="Times New Roman" w:cs="Times New Roman"/>
          <w:sz w:val="24"/>
          <w:szCs w:val="24"/>
        </w:rPr>
        <w:t>, Ithaca, NY, and London: Cornell University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Dickie, George. 1969. </w:t>
      </w:r>
      <w:r w:rsidRPr="003D2303">
        <w:rPr>
          <w:rFonts w:ascii="Times New Roman" w:hAnsi="Times New Roman" w:cs="Times New Roman"/>
          <w:iCs/>
          <w:sz w:val="24"/>
          <w:szCs w:val="24"/>
        </w:rPr>
        <w:t>“Defining Art”</w:t>
      </w:r>
      <w:r w:rsidRPr="003D2303">
        <w:rPr>
          <w:rFonts w:ascii="Times New Roman" w:hAnsi="Times New Roman" w:cs="Times New Roman"/>
          <w:sz w:val="24"/>
          <w:szCs w:val="24"/>
        </w:rPr>
        <w:t xml:space="preserve">, </w:t>
      </w:r>
      <w:r w:rsidRPr="003D2303">
        <w:rPr>
          <w:rFonts w:ascii="Times New Roman" w:hAnsi="Times New Roman" w:cs="Times New Roman"/>
          <w:i/>
          <w:iCs/>
          <w:sz w:val="24"/>
          <w:szCs w:val="24"/>
        </w:rPr>
        <w:t>The American Philosophical Quarterly</w:t>
      </w:r>
      <w:r w:rsidRPr="003D2303">
        <w:rPr>
          <w:rFonts w:ascii="Times New Roman" w:hAnsi="Times New Roman" w:cs="Times New Roman"/>
          <w:sz w:val="24"/>
          <w:szCs w:val="24"/>
        </w:rPr>
        <w:t>, 6: 253–6.</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Dutton, Denis 2006. “A Naturalist Definition of Art”, </w:t>
      </w:r>
      <w:r w:rsidRPr="003D2303">
        <w:rPr>
          <w:rFonts w:ascii="Times New Roman" w:hAnsi="Times New Roman" w:cs="Times New Roman"/>
          <w:i/>
          <w:sz w:val="24"/>
          <w:szCs w:val="24"/>
        </w:rPr>
        <w:t>Journal of Aesthetics and Art Criticism</w:t>
      </w:r>
      <w:r w:rsidRPr="003D2303">
        <w:rPr>
          <w:rFonts w:ascii="Times New Roman" w:hAnsi="Times New Roman" w:cs="Times New Roman"/>
          <w:sz w:val="24"/>
          <w:szCs w:val="24"/>
        </w:rPr>
        <w:t xml:space="preserve"> 64: 367-</w:t>
      </w:r>
      <w:r w:rsidRPr="003D2303">
        <w:rPr>
          <w:rFonts w:ascii="Times New Roman" w:hAnsi="Times New Roman" w:cs="Times New Roman"/>
          <w:sz w:val="24"/>
          <w:szCs w:val="24"/>
        </w:rPr>
        <w:softHyphen/>
        <w:t>‐377</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Hyman, John. 2006. </w:t>
      </w:r>
      <w:r w:rsidRPr="003D2303">
        <w:rPr>
          <w:rFonts w:ascii="Times New Roman" w:hAnsi="Times New Roman" w:cs="Times New Roman"/>
          <w:i/>
          <w:sz w:val="24"/>
          <w:szCs w:val="24"/>
        </w:rPr>
        <w:t>The Objective Eye: Color, Form, and Reality in the Theory of Art</w:t>
      </w:r>
      <w:r w:rsidRPr="003D2303">
        <w:rPr>
          <w:rFonts w:ascii="Times New Roman" w:hAnsi="Times New Roman" w:cs="Times New Roman"/>
          <w:sz w:val="24"/>
          <w:szCs w:val="24"/>
        </w:rPr>
        <w:t>. London, UK: Chicago UP. (Ch. 4)</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Levinson, Jerrold. 1989. </w:t>
      </w:r>
      <w:r w:rsidRPr="003D2303">
        <w:rPr>
          <w:rFonts w:ascii="Times New Roman" w:hAnsi="Times New Roman" w:cs="Times New Roman"/>
          <w:iCs/>
          <w:sz w:val="24"/>
          <w:szCs w:val="24"/>
        </w:rPr>
        <w:t>“Refining Art Historically”</w:t>
      </w:r>
      <w:r w:rsidRPr="003D2303">
        <w:rPr>
          <w:rFonts w:ascii="Times New Roman" w:hAnsi="Times New Roman" w:cs="Times New Roman"/>
          <w:sz w:val="24"/>
          <w:szCs w:val="24"/>
        </w:rPr>
        <w:t xml:space="preserve">, </w:t>
      </w:r>
      <w:r w:rsidRPr="003D2303">
        <w:rPr>
          <w:rFonts w:ascii="Times New Roman" w:hAnsi="Times New Roman" w:cs="Times New Roman"/>
          <w:i/>
          <w:iCs/>
          <w:sz w:val="24"/>
          <w:szCs w:val="24"/>
        </w:rPr>
        <w:t>Journal of Aesthetics and Art Criticism</w:t>
      </w:r>
      <w:r w:rsidRPr="003D2303">
        <w:rPr>
          <w:rFonts w:ascii="Times New Roman" w:hAnsi="Times New Roman" w:cs="Times New Roman"/>
          <w:sz w:val="24"/>
          <w:szCs w:val="24"/>
        </w:rPr>
        <w:t xml:space="preserve"> 47: 21–33.</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Levinson, Jerrold. 1993. “</w:t>
      </w:r>
      <w:r w:rsidRPr="003D2303">
        <w:rPr>
          <w:rFonts w:ascii="Times New Roman" w:hAnsi="Times New Roman" w:cs="Times New Roman"/>
          <w:iCs/>
          <w:sz w:val="24"/>
          <w:szCs w:val="24"/>
        </w:rPr>
        <w:t>Extending Art Historically”</w:t>
      </w:r>
      <w:r w:rsidRPr="003D2303">
        <w:rPr>
          <w:rFonts w:ascii="Times New Roman" w:hAnsi="Times New Roman" w:cs="Times New Roman"/>
          <w:sz w:val="24"/>
          <w:szCs w:val="24"/>
        </w:rPr>
        <w:t xml:space="preserve">, </w:t>
      </w:r>
      <w:r w:rsidRPr="003D2303">
        <w:rPr>
          <w:rFonts w:ascii="Times New Roman" w:hAnsi="Times New Roman" w:cs="Times New Roman"/>
          <w:i/>
          <w:iCs/>
          <w:sz w:val="24"/>
          <w:szCs w:val="24"/>
        </w:rPr>
        <w:t>Journal of Aesthetics and Art Criticism</w:t>
      </w:r>
      <w:r w:rsidRPr="003D2303">
        <w:rPr>
          <w:rFonts w:ascii="Times New Roman" w:hAnsi="Times New Roman" w:cs="Times New Roman"/>
          <w:sz w:val="24"/>
          <w:szCs w:val="24"/>
        </w:rPr>
        <w:t xml:space="preserve"> 51: 411–23.</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sz w:val="24"/>
          <w:szCs w:val="24"/>
        </w:rPr>
        <w:t xml:space="preserve">Wolterstorff, Nicholas. 1975. “Toward an Ontology of Art Works”, </w:t>
      </w:r>
      <w:r w:rsidRPr="003D2303">
        <w:rPr>
          <w:rFonts w:ascii="Times New Roman" w:hAnsi="Times New Roman" w:cs="Times New Roman"/>
          <w:i/>
          <w:iCs/>
          <w:sz w:val="24"/>
          <w:szCs w:val="24"/>
        </w:rPr>
        <w:t>Noûs</w:t>
      </w:r>
      <w:r w:rsidRPr="003D2303">
        <w:rPr>
          <w:rFonts w:ascii="Times New Roman" w:hAnsi="Times New Roman" w:cs="Times New Roman"/>
          <w:sz w:val="24"/>
          <w:szCs w:val="24"/>
        </w:rPr>
        <w:t>, 9: 115-42.</w:t>
      </w:r>
    </w:p>
    <w:p w:rsidR="004C03D1" w:rsidRPr="003D2303" w:rsidRDefault="004C03D1" w:rsidP="004C03D1">
      <w:pPr>
        <w:autoSpaceDE w:val="0"/>
        <w:autoSpaceDN w:val="0"/>
        <w:adjustRightInd w:val="0"/>
        <w:jc w:val="both"/>
        <w:rPr>
          <w:rFonts w:ascii="Times New Roman" w:hAnsi="Times New Roman" w:cs="Times New Roman"/>
          <w:sz w:val="24"/>
          <w:szCs w:val="24"/>
        </w:rPr>
      </w:pPr>
    </w:p>
    <w:p w:rsidR="004C03D1" w:rsidRPr="003D2303" w:rsidRDefault="004C03D1" w:rsidP="004C03D1">
      <w:pPr>
        <w:autoSpaceDE w:val="0"/>
        <w:autoSpaceDN w:val="0"/>
        <w:adjustRightInd w:val="0"/>
        <w:jc w:val="both"/>
        <w:rPr>
          <w:rFonts w:ascii="Times New Roman" w:hAnsi="Times New Roman" w:cs="Times New Roman"/>
          <w:b/>
          <w:color w:val="0070C0"/>
          <w:sz w:val="24"/>
          <w:szCs w:val="24"/>
        </w:rPr>
      </w:pPr>
      <w:r w:rsidRPr="003D2303">
        <w:rPr>
          <w:rFonts w:ascii="Times New Roman" w:hAnsi="Times New Roman" w:cs="Times New Roman"/>
          <w:b/>
          <w:color w:val="FF0000"/>
          <w:sz w:val="24"/>
          <w:szCs w:val="24"/>
        </w:rPr>
        <w:t>WEEK VI:</w:t>
      </w:r>
      <w:r w:rsidRPr="003D2303">
        <w:rPr>
          <w:rFonts w:ascii="Times New Roman" w:hAnsi="Times New Roman" w:cs="Times New Roman"/>
          <w:b/>
          <w:color w:val="0070C0"/>
          <w:sz w:val="24"/>
          <w:szCs w:val="24"/>
        </w:rPr>
        <w:t xml:space="preserve"> Aesthetic Values and Art</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Bourriaud, Nicolas. 2002. </w:t>
      </w:r>
      <w:r w:rsidRPr="003D2303">
        <w:rPr>
          <w:rFonts w:ascii="Times New Roman" w:hAnsi="Times New Roman" w:cs="Times New Roman"/>
          <w:i/>
          <w:sz w:val="24"/>
          <w:szCs w:val="24"/>
        </w:rPr>
        <w:t>Relational Aesthetics.</w:t>
      </w:r>
      <w:r w:rsidRPr="003D2303">
        <w:rPr>
          <w:rFonts w:ascii="Times New Roman" w:hAnsi="Times New Roman" w:cs="Times New Roman"/>
          <w:sz w:val="24"/>
          <w:szCs w:val="24"/>
        </w:rPr>
        <w:t xml:space="preserve"> Les Presses du Réel,</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lastRenderedPageBreak/>
        <w:t>*</w:t>
      </w:r>
      <w:r w:rsidRPr="003D2303">
        <w:rPr>
          <w:rFonts w:ascii="Times New Roman" w:hAnsi="Times New Roman" w:cs="Times New Roman"/>
          <w:sz w:val="24"/>
          <w:szCs w:val="24"/>
        </w:rPr>
        <w:t xml:space="preserve">Budd, Malcolm. 2008. “The Intersubjective Validity of Aesthetic Judgements”. Ch. 4 in Budd, Malcolm. </w:t>
      </w:r>
      <w:r w:rsidRPr="003D2303">
        <w:rPr>
          <w:rFonts w:ascii="Times New Roman" w:hAnsi="Times New Roman" w:cs="Times New Roman"/>
          <w:i/>
          <w:sz w:val="24"/>
          <w:szCs w:val="24"/>
        </w:rPr>
        <w:t>Aesthetic Essays</w:t>
      </w:r>
      <w:r w:rsidRPr="003D2303">
        <w:rPr>
          <w:rFonts w:ascii="Times New Roman" w:hAnsi="Times New Roman" w:cs="Times New Roman"/>
          <w:sz w:val="24"/>
          <w:szCs w:val="24"/>
        </w:rPr>
        <w:t>. Oxford, UK: Oxford UP.</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Calinescu, Matei. 1987. </w:t>
      </w:r>
      <w:r w:rsidRPr="003D2303">
        <w:rPr>
          <w:rFonts w:ascii="Times New Roman" w:hAnsi="Times New Roman" w:cs="Times New Roman"/>
          <w:i/>
          <w:sz w:val="24"/>
          <w:szCs w:val="24"/>
        </w:rPr>
        <w:t>Five Faces of Modernity: Modernism, Avant-garde, Decadence, Kitsch, Postmodernism</w:t>
      </w:r>
      <w:r w:rsidRPr="003D2303">
        <w:rPr>
          <w:rFonts w:ascii="Times New Roman" w:hAnsi="Times New Roman" w:cs="Times New Roman"/>
          <w:sz w:val="24"/>
          <w:szCs w:val="24"/>
        </w:rPr>
        <w:t>. Duke University Press. Chp. “Kitsch”</w:t>
      </w:r>
    </w:p>
    <w:p w:rsidR="004C03D1" w:rsidRPr="003D2303" w:rsidRDefault="004C03D1" w:rsidP="004C03D1">
      <w:pPr>
        <w:pStyle w:val="NormalWeb"/>
        <w:spacing w:before="0" w:beforeAutospacing="0" w:after="0" w:afterAutospacing="0"/>
        <w:jc w:val="both"/>
        <w:rPr>
          <w:lang w:val="en-US"/>
        </w:rPr>
      </w:pPr>
      <w:r w:rsidRPr="003D2303">
        <w:rPr>
          <w:color w:val="FF0000"/>
          <w:lang w:val="en-US"/>
        </w:rPr>
        <w:t>*</w:t>
      </w:r>
      <w:r w:rsidRPr="003D2303">
        <w:rPr>
          <w:bCs/>
          <w:lang w:val="en-US"/>
        </w:rPr>
        <w:t>Carlson, Allen</w:t>
      </w:r>
      <w:r w:rsidRPr="003D2303">
        <w:rPr>
          <w:b/>
          <w:bCs/>
          <w:lang w:val="en-US"/>
        </w:rPr>
        <w:t xml:space="preserve">. </w:t>
      </w:r>
      <w:r w:rsidRPr="003D2303">
        <w:rPr>
          <w:bCs/>
          <w:lang w:val="en-US"/>
        </w:rPr>
        <w:t>2002.</w:t>
      </w:r>
      <w:r w:rsidRPr="003D2303">
        <w:rPr>
          <w:b/>
          <w:bCs/>
          <w:lang w:val="en-US"/>
        </w:rPr>
        <w:t xml:space="preserve"> </w:t>
      </w:r>
      <w:r w:rsidRPr="003D2303">
        <w:rPr>
          <w:i/>
          <w:iCs/>
          <w:lang w:val="en-US"/>
        </w:rPr>
        <w:t>Aesthetics and the Environment: The Appreciation of Nature, Art and Architecture</w:t>
      </w:r>
      <w:r w:rsidRPr="003D2303">
        <w:rPr>
          <w:lang w:val="en-US"/>
        </w:rPr>
        <w:t xml:space="preserve"> London: Routledge. pp. 55-128.</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Danto, Arthur. 1998. “After the End of Art: A Philosophical Defense” in </w:t>
      </w:r>
      <w:r w:rsidRPr="003D2303">
        <w:rPr>
          <w:rFonts w:ascii="Times New Roman" w:hAnsi="Times New Roman" w:cs="Times New Roman"/>
          <w:i/>
          <w:sz w:val="24"/>
          <w:szCs w:val="24"/>
        </w:rPr>
        <w:t xml:space="preserve">History and Theory, </w:t>
      </w:r>
      <w:r w:rsidRPr="003D2303">
        <w:rPr>
          <w:rFonts w:ascii="Times New Roman" w:hAnsi="Times New Roman" w:cs="Times New Roman"/>
          <w:sz w:val="24"/>
          <w:szCs w:val="24"/>
        </w:rPr>
        <w:t>Vol. 37, No: 4. 127-144.</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color w:val="FF0000"/>
          <w:sz w:val="24"/>
          <w:szCs w:val="24"/>
          <w:lang w:eastAsia="tr-TR"/>
        </w:rPr>
        <w:t>*</w:t>
      </w:r>
      <w:r w:rsidRPr="003D2303">
        <w:rPr>
          <w:rFonts w:ascii="Times New Roman" w:hAnsi="Times New Roman" w:cs="Times New Roman"/>
          <w:sz w:val="24"/>
          <w:szCs w:val="24"/>
        </w:rPr>
        <w:t>Goodman, N. 1968. “Reality Remade”</w:t>
      </w:r>
      <w:r w:rsidRPr="003D2303">
        <w:rPr>
          <w:rStyle w:val="Emphasis"/>
          <w:rFonts w:ascii="Times New Roman" w:hAnsi="Times New Roman" w:cs="Times New Roman"/>
          <w:sz w:val="24"/>
          <w:szCs w:val="24"/>
        </w:rPr>
        <w:t xml:space="preserve"> in Languages of Art: An Approach to a Theory of Symbols</w:t>
      </w:r>
      <w:r w:rsidRPr="003D2303">
        <w:rPr>
          <w:rFonts w:ascii="Times New Roman" w:hAnsi="Times New Roman" w:cs="Times New Roman"/>
          <w:sz w:val="24"/>
          <w:szCs w:val="24"/>
        </w:rPr>
        <w:t>, Indianapolis: The Bobbs-Merrill Company.,</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color w:val="FF0000"/>
          <w:sz w:val="24"/>
          <w:szCs w:val="24"/>
          <w:lang w:eastAsia="tr-TR"/>
        </w:rPr>
        <w:t>*</w:t>
      </w:r>
      <w:r w:rsidRPr="003D2303">
        <w:rPr>
          <w:rFonts w:ascii="Times New Roman" w:hAnsi="Times New Roman" w:cs="Times New Roman"/>
          <w:sz w:val="24"/>
          <w:szCs w:val="24"/>
        </w:rPr>
        <w:t>Greenberg, Clement. 1961. “</w:t>
      </w:r>
      <w:r w:rsidRPr="003D2303">
        <w:rPr>
          <w:rFonts w:ascii="Times New Roman" w:eastAsia="Times New Roman" w:hAnsi="Times New Roman" w:cs="Times New Roman"/>
          <w:sz w:val="24"/>
          <w:szCs w:val="24"/>
          <w:lang w:eastAsia="tr-TR"/>
        </w:rPr>
        <w:t>Avant-Garde and Kitsch</w:t>
      </w:r>
      <w:r w:rsidRPr="003D2303">
        <w:rPr>
          <w:rFonts w:ascii="Times New Roman" w:hAnsi="Times New Roman" w:cs="Times New Roman"/>
          <w:sz w:val="24"/>
          <w:szCs w:val="24"/>
        </w:rPr>
        <w:t xml:space="preserve">” in </w:t>
      </w:r>
      <w:r w:rsidRPr="003D2303">
        <w:rPr>
          <w:rFonts w:ascii="Times New Roman" w:hAnsi="Times New Roman" w:cs="Times New Roman"/>
          <w:i/>
          <w:sz w:val="24"/>
          <w:szCs w:val="24"/>
        </w:rPr>
        <w:t xml:space="preserve">Art and Culture Critical Essays. </w:t>
      </w:r>
      <w:r w:rsidRPr="003D2303">
        <w:rPr>
          <w:rFonts w:ascii="Times New Roman" w:hAnsi="Times New Roman" w:cs="Times New Roman"/>
          <w:sz w:val="24"/>
          <w:szCs w:val="24"/>
        </w:rPr>
        <w:t>Beacon Press 133-138.</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Hutter, Michael and Richard Shusterman. 2006. “Value and the Valuation of Art</w:t>
      </w:r>
      <w:r>
        <w:rPr>
          <w:rFonts w:ascii="Times New Roman" w:hAnsi="Times New Roman" w:cs="Times New Roman"/>
          <w:sz w:val="24"/>
          <w:szCs w:val="24"/>
        </w:rPr>
        <w:t xml:space="preserve">” </w:t>
      </w:r>
      <w:r w:rsidRPr="003D2303">
        <w:rPr>
          <w:rFonts w:ascii="Times New Roman" w:hAnsi="Times New Roman" w:cs="Times New Roman"/>
          <w:sz w:val="24"/>
          <w:szCs w:val="24"/>
        </w:rPr>
        <w:t xml:space="preserve">in </w:t>
      </w:r>
      <w:r w:rsidRPr="003D2303">
        <w:rPr>
          <w:rFonts w:ascii="Times New Roman" w:hAnsi="Times New Roman" w:cs="Times New Roman"/>
          <w:i/>
          <w:sz w:val="24"/>
          <w:szCs w:val="24"/>
        </w:rPr>
        <w:t>Handbook of the Economics of Art and Culture</w:t>
      </w:r>
      <w:r w:rsidRPr="003D2303">
        <w:rPr>
          <w:rFonts w:ascii="Times New Roman" w:hAnsi="Times New Roman" w:cs="Times New Roman"/>
          <w:sz w:val="24"/>
          <w:szCs w:val="24"/>
        </w:rPr>
        <w:t xml:space="preserve">, vol. 1, Victor A. Ginsburgh and David Throsby eds. Chicago: Chicago University Press.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Kulka, Tomas. 1988. “Kitsch.” </w:t>
      </w:r>
      <w:r w:rsidRPr="003D2303">
        <w:rPr>
          <w:rFonts w:ascii="Times New Roman" w:hAnsi="Times New Roman" w:cs="Times New Roman"/>
          <w:i/>
          <w:iCs/>
          <w:sz w:val="24"/>
          <w:szCs w:val="24"/>
        </w:rPr>
        <w:t xml:space="preserve">British Journal of Aesthetics </w:t>
      </w:r>
      <w:r w:rsidRPr="003D2303">
        <w:rPr>
          <w:rFonts w:ascii="Times New Roman" w:hAnsi="Times New Roman" w:cs="Times New Roman"/>
          <w:sz w:val="24"/>
          <w:szCs w:val="24"/>
        </w:rPr>
        <w:t>28: 18-27.</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Lamarque, Peter. “Artistic Value.” In </w:t>
      </w:r>
      <w:r w:rsidRPr="003D2303">
        <w:rPr>
          <w:rFonts w:ascii="Times New Roman" w:hAnsi="Times New Roman" w:cs="Times New Roman"/>
          <w:i/>
          <w:sz w:val="24"/>
          <w:szCs w:val="24"/>
        </w:rPr>
        <w:t>Central Issues in Philosophy</w:t>
      </w:r>
      <w:r w:rsidRPr="003D2303">
        <w:rPr>
          <w:rFonts w:ascii="Times New Roman" w:hAnsi="Times New Roman" w:cs="Times New Roman"/>
          <w:sz w:val="24"/>
          <w:szCs w:val="24"/>
        </w:rPr>
        <w:t>, John Shand</w:t>
      </w:r>
      <w:r>
        <w:rPr>
          <w:rFonts w:ascii="Times New Roman" w:hAnsi="Times New Roman" w:cs="Times New Roman"/>
          <w:sz w:val="24"/>
          <w:szCs w:val="24"/>
        </w:rPr>
        <w:t>ç edt.</w:t>
      </w:r>
      <w:r w:rsidRPr="003D2303">
        <w:rPr>
          <w:rFonts w:ascii="Times New Roman" w:hAnsi="Times New Roman" w:cs="Times New Roman"/>
          <w:sz w:val="24"/>
          <w:szCs w:val="24"/>
        </w:rPr>
        <w:t>, 231-43. West Sussex, UK: Wiley-Blackwell.</w:t>
      </w:r>
    </w:p>
    <w:p w:rsidR="004C03D1" w:rsidRPr="003D2303" w:rsidRDefault="004C03D1" w:rsidP="004C03D1">
      <w:pPr>
        <w:jc w:val="both"/>
        <w:rPr>
          <w:rFonts w:ascii="Times New Roman" w:eastAsia="Times New Roman" w:hAnsi="Times New Roman" w:cs="Times New Roman"/>
          <w:sz w:val="24"/>
          <w:szCs w:val="24"/>
          <w:highlight w:val="cyan"/>
          <w:lang w:eastAsia="tr-TR"/>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Nehamas, Alexander 2000. “Essay on Beauty and Judgment” </w:t>
      </w:r>
      <w:r w:rsidRPr="003D2303">
        <w:rPr>
          <w:rFonts w:ascii="Times New Roman" w:eastAsia="Times New Roman" w:hAnsi="Times New Roman" w:cs="Times New Roman"/>
          <w:sz w:val="24"/>
          <w:szCs w:val="24"/>
          <w:lang w:eastAsia="tr-TR"/>
        </w:rPr>
        <w:t xml:space="preserve">“An Essay on Beauty and Judgment,” The </w:t>
      </w:r>
      <w:r w:rsidRPr="003D2303">
        <w:rPr>
          <w:rFonts w:ascii="Times New Roman" w:eastAsia="Times New Roman" w:hAnsi="Times New Roman" w:cs="Times New Roman"/>
          <w:i/>
          <w:sz w:val="24"/>
          <w:szCs w:val="24"/>
          <w:lang w:eastAsia="tr-TR"/>
        </w:rPr>
        <w:t>Three Penny Review</w:t>
      </w:r>
      <w:r w:rsidRPr="003D2303">
        <w:rPr>
          <w:rFonts w:ascii="Times New Roman" w:eastAsia="Times New Roman" w:hAnsi="Times New Roman" w:cs="Times New Roman"/>
          <w:sz w:val="24"/>
          <w:szCs w:val="24"/>
          <w:lang w:eastAsia="tr-TR"/>
        </w:rPr>
        <w:t xml:space="preserve">, Winter Repr. in </w:t>
      </w:r>
      <w:r w:rsidRPr="003D2303">
        <w:rPr>
          <w:rFonts w:ascii="Times New Roman" w:eastAsia="Times New Roman" w:hAnsi="Times New Roman" w:cs="Times New Roman"/>
          <w:i/>
          <w:sz w:val="24"/>
          <w:szCs w:val="24"/>
          <w:lang w:eastAsia="tr-TR"/>
        </w:rPr>
        <w:t>The Continuum Companion to Aesthetics.</w:t>
      </w:r>
    </w:p>
    <w:p w:rsidR="004C03D1" w:rsidRDefault="004C03D1" w:rsidP="004C03D1">
      <w:pPr>
        <w:jc w:val="both"/>
        <w:rPr>
          <w:rFonts w:ascii="Times New Roman" w:eastAsia="Times New Roman" w:hAnsi="Times New Roman" w:cs="Times New Roman"/>
          <w:sz w:val="24"/>
          <w:szCs w:val="24"/>
          <w:lang w:eastAsia="tr-TR"/>
        </w:rPr>
      </w:pPr>
      <w:r w:rsidRPr="003D2303">
        <w:rPr>
          <w:rFonts w:ascii="Times New Roman" w:eastAsia="Times New Roman" w:hAnsi="Times New Roman" w:cs="Times New Roman"/>
          <w:sz w:val="24"/>
          <w:szCs w:val="24"/>
          <w:lang w:eastAsia="tr-TR"/>
        </w:rPr>
        <w:t>Joseph Tanke,</w:t>
      </w:r>
      <w:r>
        <w:rPr>
          <w:rFonts w:ascii="Times New Roman" w:eastAsia="Times New Roman" w:hAnsi="Times New Roman" w:cs="Times New Roman"/>
          <w:sz w:val="24"/>
          <w:szCs w:val="24"/>
          <w:lang w:eastAsia="tr-TR"/>
        </w:rPr>
        <w:t xml:space="preserve"> edt.</w:t>
      </w:r>
      <w:r w:rsidRPr="003D230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Bloomsbury Publishing.</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Savile, Anthony 1985. </w:t>
      </w:r>
      <w:r w:rsidRPr="003D2303">
        <w:rPr>
          <w:rFonts w:ascii="Times New Roman" w:hAnsi="Times New Roman" w:cs="Times New Roman"/>
          <w:i/>
          <w:sz w:val="24"/>
          <w:szCs w:val="24"/>
        </w:rPr>
        <w:t>The Test of Time: An Essay in Philosophical Aesthetics</w:t>
      </w:r>
      <w:r w:rsidRPr="003D2303">
        <w:rPr>
          <w:rFonts w:ascii="Times New Roman" w:hAnsi="Times New Roman" w:cs="Times New Roman"/>
          <w:sz w:val="24"/>
          <w:szCs w:val="24"/>
        </w:rPr>
        <w:t xml:space="preserve"> Oxford: Oxford University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Budd, Malcolm. 1996. </w:t>
      </w:r>
      <w:r w:rsidRPr="003D2303">
        <w:rPr>
          <w:rFonts w:ascii="Times New Roman" w:hAnsi="Times New Roman" w:cs="Times New Roman"/>
          <w:i/>
          <w:sz w:val="24"/>
          <w:szCs w:val="24"/>
        </w:rPr>
        <w:t>Values of Art: Pictures, Poetry, and Music</w:t>
      </w:r>
      <w:r w:rsidRPr="003D2303">
        <w:rPr>
          <w:rFonts w:ascii="Times New Roman" w:hAnsi="Times New Roman" w:cs="Times New Roman"/>
          <w:sz w:val="24"/>
          <w:szCs w:val="24"/>
        </w:rPr>
        <w:t xml:space="preserve"> London Penguin Books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Cohen, Ted. 1999. “High and Low Art and High and Low Audiences” in </w:t>
      </w:r>
      <w:r w:rsidRPr="003D2303">
        <w:rPr>
          <w:rStyle w:val="Emphasis"/>
          <w:rFonts w:ascii="Times New Roman" w:hAnsi="Times New Roman" w:cs="Times New Roman"/>
          <w:sz w:val="24"/>
          <w:szCs w:val="24"/>
        </w:rPr>
        <w:t>Journal of Aesthetics and Art Criticism</w:t>
      </w:r>
      <w:r w:rsidRPr="003D2303">
        <w:rPr>
          <w:rFonts w:ascii="Times New Roman" w:hAnsi="Times New Roman" w:cs="Times New Roman"/>
          <w:sz w:val="24"/>
          <w:szCs w:val="24"/>
        </w:rPr>
        <w:t xml:space="preserve"> 57 </w:t>
      </w:r>
      <w:r>
        <w:rPr>
          <w:rFonts w:ascii="Times New Roman" w:hAnsi="Times New Roman" w:cs="Times New Roman"/>
          <w:sz w:val="24"/>
          <w:szCs w:val="24"/>
        </w:rPr>
        <w:t xml:space="preserve"> </w:t>
      </w:r>
      <w:r w:rsidRPr="003D2303">
        <w:rPr>
          <w:rFonts w:ascii="Times New Roman" w:hAnsi="Times New Roman" w:cs="Times New Roman"/>
          <w:sz w:val="24"/>
          <w:szCs w:val="24"/>
        </w:rPr>
        <w:t>2:137-143</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Davies, Stephen. 1990. “Functional and Procedural Definitions of Art” in </w:t>
      </w:r>
      <w:r w:rsidRPr="003D2303">
        <w:rPr>
          <w:rFonts w:ascii="Times New Roman" w:hAnsi="Times New Roman" w:cs="Times New Roman"/>
          <w:i/>
          <w:sz w:val="24"/>
          <w:szCs w:val="24"/>
        </w:rPr>
        <w:t>Journal of Aesthetic Education</w:t>
      </w:r>
      <w:r w:rsidRPr="003D2303">
        <w:rPr>
          <w:rFonts w:ascii="Times New Roman" w:hAnsi="Times New Roman" w:cs="Times New Roman"/>
          <w:sz w:val="24"/>
          <w:szCs w:val="24"/>
        </w:rPr>
        <w:t>, Vol. 24, No. 2, pp. 99-106</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Freud, Sigmund. 1908. “The Relation of the Poet to Day-Dreaming” in </w:t>
      </w:r>
      <w:r w:rsidRPr="003D2303">
        <w:rPr>
          <w:rFonts w:ascii="Times New Roman" w:hAnsi="Times New Roman" w:cs="Times New Roman"/>
          <w:i/>
          <w:sz w:val="24"/>
          <w:szCs w:val="24"/>
        </w:rPr>
        <w:t>Character and Culture</w:t>
      </w:r>
      <w:r w:rsidRPr="003D2303">
        <w:rPr>
          <w:rFonts w:ascii="Times New Roman" w:hAnsi="Times New Roman" w:cs="Times New Roman"/>
          <w:sz w:val="24"/>
          <w:szCs w:val="24"/>
        </w:rPr>
        <w:t>,</w:t>
      </w:r>
      <w:r>
        <w:rPr>
          <w:rFonts w:ascii="Times New Roman" w:hAnsi="Times New Roman" w:cs="Times New Roman"/>
          <w:sz w:val="24"/>
          <w:szCs w:val="24"/>
        </w:rPr>
        <w:t xml:space="preserve"> edt.</w:t>
      </w:r>
      <w:r w:rsidRPr="003D2303">
        <w:rPr>
          <w:rFonts w:ascii="Times New Roman" w:hAnsi="Times New Roman" w:cs="Times New Roman"/>
          <w:sz w:val="24"/>
          <w:szCs w:val="24"/>
        </w:rPr>
        <w:t>, Philip Rieff New York: Collier. pp. 34-43.</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Goldman, Alan. 1995. Aesthetic Value. Boulder, CO: Westview. Ch. 5</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Harrison, Bernard. 1960. “Some Uses of ʻGoodʼ in Criticism” in </w:t>
      </w:r>
      <w:r w:rsidRPr="003D2303">
        <w:rPr>
          <w:rStyle w:val="Emphasis"/>
          <w:rFonts w:ascii="Times New Roman" w:hAnsi="Times New Roman" w:cs="Times New Roman"/>
          <w:sz w:val="24"/>
          <w:szCs w:val="24"/>
        </w:rPr>
        <w:t>Mind</w:t>
      </w:r>
      <w:r w:rsidRPr="003D2303">
        <w:rPr>
          <w:rStyle w:val="pubinfo"/>
          <w:rFonts w:ascii="Times New Roman" w:hAnsi="Times New Roman" w:cs="Times New Roman"/>
          <w:sz w:val="24"/>
          <w:szCs w:val="24"/>
        </w:rPr>
        <w:t xml:space="preserve"> 69 (274):206-222.</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Kulka, Tomas. 1981. The artistic and the aesthetic value of art in </w:t>
      </w:r>
      <w:r w:rsidRPr="003D2303">
        <w:rPr>
          <w:rFonts w:ascii="Times New Roman" w:hAnsi="Times New Roman" w:cs="Times New Roman"/>
          <w:i/>
          <w:sz w:val="24"/>
          <w:szCs w:val="24"/>
        </w:rPr>
        <w:t>British Journal of Aesthetics</w:t>
      </w:r>
      <w:r w:rsidRPr="003D2303">
        <w:rPr>
          <w:rFonts w:ascii="Times New Roman" w:hAnsi="Times New Roman" w:cs="Times New Roman"/>
          <w:sz w:val="24"/>
          <w:szCs w:val="24"/>
        </w:rPr>
        <w:t xml:space="preserve"> 21 (4):336-350</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Kundera, Milan.1999. “The Nature of Kitsch” </w:t>
      </w:r>
      <w:r w:rsidRPr="003D2303">
        <w:rPr>
          <w:rFonts w:ascii="Times New Roman" w:hAnsi="Times New Roman" w:cs="Times New Roman"/>
          <w:i/>
          <w:iCs/>
          <w:color w:val="000000"/>
          <w:sz w:val="24"/>
          <w:szCs w:val="24"/>
          <w:shd w:val="clear" w:color="auto" w:fill="FFFFFF"/>
        </w:rPr>
        <w:t>The Unbearable Lightness of Being</w:t>
      </w:r>
      <w:r w:rsidRPr="003D2303">
        <w:rPr>
          <w:rFonts w:ascii="Times New Roman" w:hAnsi="Times New Roman" w:cs="Times New Roman"/>
          <w:color w:val="000000"/>
          <w:sz w:val="24"/>
          <w:szCs w:val="24"/>
          <w:shd w:val="clear" w:color="auto" w:fill="FFFFFF"/>
        </w:rPr>
        <w:t>. New York: Harper Perennial</w:t>
      </w:r>
      <w:r w:rsidRPr="003D2303">
        <w:rPr>
          <w:rFonts w:ascii="Times New Roman" w:hAnsi="Times New Roman" w:cs="Times New Roman"/>
          <w:sz w:val="24"/>
          <w:szCs w:val="24"/>
        </w:rPr>
        <w:t xml:space="preserve"> pp. 397-398;</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Marcuse, Herbert. 1978i </w:t>
      </w:r>
      <w:r w:rsidRPr="003D2303">
        <w:rPr>
          <w:rFonts w:ascii="Times New Roman" w:hAnsi="Times New Roman" w:cs="Times New Roman"/>
          <w:i/>
          <w:sz w:val="24"/>
          <w:szCs w:val="24"/>
        </w:rPr>
        <w:t>The Aesthetic Dimension: Toward a Critique of Marxist Aesthetics</w:t>
      </w:r>
      <w:r w:rsidRPr="003D2303">
        <w:rPr>
          <w:rFonts w:ascii="Times New Roman" w:hAnsi="Times New Roman" w:cs="Times New Roman"/>
          <w:sz w:val="24"/>
          <w:szCs w:val="24"/>
        </w:rPr>
        <w:t xml:space="preserve"> Boston: Beacon.</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Porteous, Douglas J. 1996. </w:t>
      </w:r>
      <w:r w:rsidRPr="003D2303">
        <w:rPr>
          <w:rFonts w:ascii="Times New Roman" w:hAnsi="Times New Roman" w:cs="Times New Roman"/>
          <w:i/>
          <w:sz w:val="24"/>
          <w:szCs w:val="24"/>
        </w:rPr>
        <w:t>Environmental Aesthetics: Ideas, politics and planning</w:t>
      </w:r>
      <w:r w:rsidRPr="003D2303">
        <w:rPr>
          <w:rFonts w:ascii="Times New Roman" w:hAnsi="Times New Roman" w:cs="Times New Roman"/>
          <w:sz w:val="24"/>
          <w:szCs w:val="24"/>
        </w:rPr>
        <w:t xml:space="preserve"> Routledge</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Sharpe, R. A. 2000. “The Empiricist Theory of Artistic Value”. </w:t>
      </w:r>
      <w:r w:rsidRPr="003D2303">
        <w:rPr>
          <w:rFonts w:ascii="Times New Roman" w:hAnsi="Times New Roman" w:cs="Times New Roman"/>
          <w:i/>
          <w:sz w:val="24"/>
          <w:szCs w:val="24"/>
        </w:rPr>
        <w:t>The Journal of Aesthetics and Art Criticis</w:t>
      </w:r>
      <w:r w:rsidRPr="003D2303">
        <w:rPr>
          <w:rFonts w:ascii="Times New Roman" w:hAnsi="Times New Roman" w:cs="Times New Roman"/>
          <w:sz w:val="24"/>
          <w:szCs w:val="24"/>
        </w:rPr>
        <w:t>m 58 (4): 321-32.</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sz w:val="24"/>
          <w:szCs w:val="24"/>
        </w:rPr>
        <w:t xml:space="preserve">Swidler, Ann. 1986. “Culture in Action: Symbols and Strategies.” </w:t>
      </w:r>
      <w:r w:rsidRPr="003D2303">
        <w:rPr>
          <w:rFonts w:ascii="Times New Roman" w:hAnsi="Times New Roman" w:cs="Times New Roman"/>
          <w:i/>
          <w:iCs/>
          <w:sz w:val="24"/>
          <w:szCs w:val="24"/>
        </w:rPr>
        <w:t xml:space="preserve">American Sociological Review </w:t>
      </w:r>
      <w:r w:rsidRPr="003D2303">
        <w:rPr>
          <w:rFonts w:ascii="Times New Roman" w:hAnsi="Times New Roman" w:cs="Times New Roman"/>
          <w:sz w:val="24"/>
          <w:szCs w:val="24"/>
        </w:rPr>
        <w:t>51 (2):273-86, esp 273-78 &amp; conclusion.</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Walton, Kendall. 199. “How Marvelous! Toward a Theory of Aesthetic Value” in </w:t>
      </w:r>
      <w:r w:rsidRPr="003D2303">
        <w:rPr>
          <w:rStyle w:val="Emphasis"/>
          <w:rFonts w:ascii="Times New Roman" w:hAnsi="Times New Roman" w:cs="Times New Roman"/>
          <w:sz w:val="24"/>
          <w:szCs w:val="24"/>
        </w:rPr>
        <w:t>Journal of Aesthetics and Art Criticism</w:t>
      </w:r>
      <w:r w:rsidRPr="003D2303">
        <w:rPr>
          <w:rFonts w:ascii="Times New Roman" w:hAnsi="Times New Roman" w:cs="Times New Roman"/>
          <w:sz w:val="24"/>
          <w:szCs w:val="24"/>
        </w:rPr>
        <w:t xml:space="preserve"> 51 (3):499-510.</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lastRenderedPageBreak/>
        <w:t>Zangwill, Nick. 2002. “Are There Counterexamples to Aesthetic Theories of Art?” The Journal of Aesthetics and Art Criticism, Vol. 60, No. 2, pp. 111- 118</w:t>
      </w:r>
    </w:p>
    <w:p w:rsidR="004C03D1" w:rsidRPr="003D2303" w:rsidRDefault="004C03D1" w:rsidP="004C03D1">
      <w:pPr>
        <w:jc w:val="both"/>
        <w:rPr>
          <w:rFonts w:ascii="Times New Roman" w:hAnsi="Times New Roman" w:cs="Times New Roman"/>
          <w:b/>
          <w:sz w:val="24"/>
          <w:szCs w:val="24"/>
        </w:rPr>
      </w:pPr>
      <w:r w:rsidRPr="003D2303">
        <w:rPr>
          <w:rFonts w:ascii="Times New Roman" w:hAnsi="Times New Roman" w:cs="Times New Roman"/>
          <w:b/>
          <w:color w:val="FF0000"/>
          <w:sz w:val="24"/>
          <w:szCs w:val="24"/>
        </w:rPr>
        <w:t xml:space="preserve">WEEK VII: </w:t>
      </w:r>
      <w:r w:rsidRPr="003D2303">
        <w:rPr>
          <w:rFonts w:ascii="Times New Roman" w:hAnsi="Times New Roman" w:cs="Times New Roman"/>
          <w:b/>
          <w:color w:val="0070C0"/>
          <w:sz w:val="24"/>
          <w:szCs w:val="24"/>
        </w:rPr>
        <w:t>Art, Form and Institution</w:t>
      </w:r>
    </w:p>
    <w:p w:rsidR="004C03D1" w:rsidRPr="003D2303" w:rsidRDefault="004C03D1" w:rsidP="004C03D1">
      <w:pPr>
        <w:jc w:val="both"/>
        <w:rPr>
          <w:rFonts w:ascii="Times New Roman" w:hAnsi="Times New Roman" w:cs="Times New Roman"/>
          <w:b/>
          <w:color w:val="0070C0"/>
          <w:sz w:val="24"/>
          <w:szCs w:val="24"/>
        </w:rPr>
      </w:pPr>
      <w:r w:rsidRPr="003D2303">
        <w:rPr>
          <w:rFonts w:ascii="Times New Roman" w:hAnsi="Times New Roman" w:cs="Times New Roman"/>
          <w:b/>
          <w:color w:val="0070C0"/>
          <w:sz w:val="24"/>
          <w:szCs w:val="24"/>
        </w:rPr>
        <w:t>Art and Form</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Bell, Clive. 1913. “Art and Significant Form” in </w:t>
      </w:r>
      <w:r w:rsidRPr="003D2303">
        <w:rPr>
          <w:rFonts w:ascii="Times New Roman" w:hAnsi="Times New Roman" w:cs="Times New Roman"/>
          <w:i/>
          <w:sz w:val="24"/>
          <w:szCs w:val="24"/>
        </w:rPr>
        <w:t>Art</w:t>
      </w:r>
      <w:r w:rsidRPr="003D2303">
        <w:rPr>
          <w:rFonts w:ascii="Times New Roman" w:hAnsi="Times New Roman" w:cs="Times New Roman"/>
          <w:sz w:val="24"/>
          <w:szCs w:val="24"/>
        </w:rPr>
        <w:t xml:space="preserve"> New York: Frederick A. Stokes Company.</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Bell, Clive. 1992 “Art” and The Aesthetic Hypothesis from Art” in </w:t>
      </w:r>
      <w:r w:rsidRPr="003D2303">
        <w:rPr>
          <w:rFonts w:ascii="Times New Roman" w:hAnsi="Times New Roman" w:cs="Times New Roman"/>
          <w:i/>
          <w:iCs/>
          <w:color w:val="000000"/>
          <w:sz w:val="24"/>
          <w:szCs w:val="24"/>
        </w:rPr>
        <w:t>Art in Theory, 1900-1990: An Anthology of Changing Ideas</w:t>
      </w:r>
      <w:r w:rsidRPr="003D2303">
        <w:rPr>
          <w:rFonts w:ascii="Times New Roman" w:hAnsi="Times New Roman" w:cs="Times New Roman"/>
          <w:color w:val="000000"/>
          <w:sz w:val="24"/>
          <w:szCs w:val="24"/>
        </w:rPr>
        <w:t>, Charles Harrison and Paul Wood, eds. Oxford: Blackwell, 113-16.</w:t>
      </w:r>
      <w:r w:rsidRPr="003D2303">
        <w:rPr>
          <w:rFonts w:ascii="Times New Roman" w:hAnsi="Times New Roman" w:cs="Times New Roman"/>
          <w:sz w:val="24"/>
          <w:szCs w:val="24"/>
        </w:rPr>
        <w:t xml:space="preserve"> </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color w:val="FF0000"/>
          <w:sz w:val="24"/>
          <w:szCs w:val="24"/>
          <w:lang w:eastAsia="tr-TR"/>
        </w:rPr>
        <w:t>*</w:t>
      </w:r>
      <w:r w:rsidRPr="003D2303">
        <w:rPr>
          <w:rFonts w:ascii="Times New Roman" w:hAnsi="Times New Roman" w:cs="Times New Roman"/>
          <w:sz w:val="24"/>
          <w:szCs w:val="24"/>
        </w:rPr>
        <w:t xml:space="preserve">Greenberg, Clement. 1965. “Abstract, Representational, and so forth,” in </w:t>
      </w:r>
      <w:r w:rsidRPr="003D2303">
        <w:rPr>
          <w:rFonts w:ascii="Times New Roman" w:hAnsi="Times New Roman" w:cs="Times New Roman"/>
          <w:i/>
          <w:sz w:val="24"/>
          <w:szCs w:val="24"/>
        </w:rPr>
        <w:t>Abstract, Representational and so forth</w:t>
      </w:r>
      <w:r w:rsidRPr="003D2303">
        <w:rPr>
          <w:rFonts w:ascii="Times New Roman" w:hAnsi="Times New Roman" w:cs="Times New Roman"/>
          <w:sz w:val="24"/>
          <w:szCs w:val="24"/>
        </w:rPr>
        <w:t xml:space="preserve"> 133-138.</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color w:val="FF0000"/>
          <w:sz w:val="24"/>
          <w:szCs w:val="24"/>
          <w:lang w:eastAsia="tr-TR"/>
        </w:rPr>
        <w:t>*</w:t>
      </w:r>
      <w:r w:rsidRPr="003D2303">
        <w:rPr>
          <w:rFonts w:ascii="Times New Roman" w:hAnsi="Times New Roman" w:cs="Times New Roman"/>
          <w:sz w:val="24"/>
          <w:szCs w:val="24"/>
        </w:rPr>
        <w:t xml:space="preserve">Hopkins, David. 2000. “The Politics of Modernism: Abstract Expressionism and the European Informel” in </w:t>
      </w:r>
      <w:r w:rsidRPr="003D2303">
        <w:rPr>
          <w:rFonts w:ascii="Times New Roman" w:hAnsi="Times New Roman" w:cs="Times New Roman"/>
          <w:i/>
          <w:sz w:val="24"/>
          <w:szCs w:val="24"/>
        </w:rPr>
        <w:t>After Modern Art 1945-2000.</w:t>
      </w:r>
      <w:r w:rsidRPr="003D2303">
        <w:rPr>
          <w:rFonts w:ascii="Times New Roman" w:hAnsi="Times New Roman" w:cs="Times New Roman"/>
          <w:sz w:val="24"/>
          <w:szCs w:val="24"/>
        </w:rPr>
        <w:t xml:space="preserve"> Oxford University Press. pp 5 to 34</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Klingender, F. 1992. “Content and Form in Art”, in C. Harrison and P. Wood, </w:t>
      </w:r>
      <w:r w:rsidRPr="003D2303">
        <w:rPr>
          <w:rStyle w:val="Strong"/>
          <w:rFonts w:ascii="Times New Roman" w:hAnsi="Times New Roman" w:cs="Times New Roman"/>
          <w:i/>
          <w:sz w:val="24"/>
          <w:szCs w:val="24"/>
        </w:rPr>
        <w:t>Art in Theory 1900–1990.</w:t>
      </w:r>
      <w:r w:rsidRPr="003D2303">
        <w:rPr>
          <w:rFonts w:ascii="Times New Roman" w:hAnsi="Times New Roman" w:cs="Times New Roman"/>
          <w:sz w:val="24"/>
          <w:szCs w:val="24"/>
        </w:rPr>
        <w:t xml:space="preserve"> London: Blackwell, pp.421–423.</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Hyman, John. 2006. “The Objective Eye: Color, Form, and Reality” in </w:t>
      </w:r>
      <w:r w:rsidRPr="003D2303">
        <w:rPr>
          <w:rFonts w:ascii="Times New Roman" w:hAnsi="Times New Roman" w:cs="Times New Roman"/>
          <w:i/>
          <w:sz w:val="24"/>
          <w:szCs w:val="24"/>
        </w:rPr>
        <w:t>the Theory of Art</w:t>
      </w:r>
      <w:r w:rsidRPr="003D2303">
        <w:rPr>
          <w:rFonts w:ascii="Times New Roman" w:hAnsi="Times New Roman" w:cs="Times New Roman"/>
          <w:sz w:val="24"/>
          <w:szCs w:val="24"/>
        </w:rPr>
        <w:t xml:space="preserve">. London, UK: Chicago UP. Chs. 4-8.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Rosenberg, Harold. 1952. “The American Painters” in </w:t>
      </w:r>
      <w:r w:rsidRPr="003D2303">
        <w:rPr>
          <w:rFonts w:ascii="Times New Roman" w:hAnsi="Times New Roman" w:cs="Times New Roman"/>
          <w:i/>
          <w:sz w:val="24"/>
          <w:szCs w:val="24"/>
        </w:rPr>
        <w:t>Art News</w:t>
      </w:r>
    </w:p>
    <w:p w:rsidR="004C03D1" w:rsidRPr="003D2303" w:rsidRDefault="004C03D1" w:rsidP="004C03D1">
      <w:pPr>
        <w:jc w:val="both"/>
        <w:rPr>
          <w:rStyle w:val="st"/>
          <w:rFonts w:ascii="Times New Roman" w:hAnsi="Times New Roman" w:cs="Times New Roman"/>
          <w:sz w:val="24"/>
          <w:szCs w:val="24"/>
        </w:rPr>
      </w:pPr>
      <w:r w:rsidRPr="003D2303">
        <w:rPr>
          <w:rFonts w:ascii="Times New Roman" w:hAnsi="Times New Roman" w:cs="Times New Roman"/>
          <w:sz w:val="24"/>
          <w:szCs w:val="24"/>
        </w:rPr>
        <w:t>Schapiro, Meyer. 1966. “On Perfection, Coherence, and Unity of Form and Content”</w:t>
      </w:r>
      <w:r w:rsidRPr="003D2303">
        <w:rPr>
          <w:rFonts w:ascii="Times New Roman" w:hAnsi="Times New Roman" w:cs="Times New Roman"/>
          <w:i/>
          <w:sz w:val="24"/>
          <w:szCs w:val="24"/>
        </w:rPr>
        <w:t>.</w:t>
      </w:r>
      <w:r w:rsidRPr="003D2303">
        <w:rPr>
          <w:rFonts w:ascii="Times New Roman" w:hAnsi="Times New Roman" w:cs="Times New Roman"/>
          <w:sz w:val="24"/>
          <w:szCs w:val="24"/>
        </w:rPr>
        <w:t xml:space="preserve"> In </w:t>
      </w:r>
      <w:r w:rsidRPr="003D2303">
        <w:rPr>
          <w:rFonts w:ascii="Times New Roman" w:hAnsi="Times New Roman" w:cs="Times New Roman"/>
          <w:i/>
          <w:sz w:val="24"/>
          <w:szCs w:val="24"/>
        </w:rPr>
        <w:t>Art and Philosophy: A Symposium</w:t>
      </w:r>
      <w:r w:rsidRPr="003D2303">
        <w:rPr>
          <w:rFonts w:ascii="Times New Roman" w:hAnsi="Times New Roman" w:cs="Times New Roman"/>
          <w:sz w:val="24"/>
          <w:szCs w:val="24"/>
        </w:rPr>
        <w:t>,</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Sidney Hook, New York: </w:t>
      </w:r>
      <w:r w:rsidRPr="003D2303">
        <w:rPr>
          <w:rStyle w:val="st"/>
          <w:rFonts w:ascii="Times New Roman" w:hAnsi="Times New Roman" w:cs="Times New Roman"/>
          <w:sz w:val="24"/>
          <w:szCs w:val="24"/>
        </w:rPr>
        <w:t>New York University Press</w:t>
      </w:r>
    </w:p>
    <w:p w:rsidR="004C03D1" w:rsidRPr="003D2303" w:rsidRDefault="004C03D1" w:rsidP="004C03D1">
      <w:pPr>
        <w:jc w:val="both"/>
        <w:rPr>
          <w:rFonts w:ascii="Times New Roman" w:hAnsi="Times New Roman" w:cs="Times New Roman"/>
          <w:b/>
          <w:color w:val="7030A0"/>
          <w:sz w:val="24"/>
          <w:szCs w:val="24"/>
        </w:rPr>
      </w:pPr>
      <w:r w:rsidRPr="003D2303">
        <w:rPr>
          <w:rFonts w:ascii="Times New Roman" w:hAnsi="Times New Roman" w:cs="Times New Roman"/>
          <w:b/>
          <w:color w:val="0070C0"/>
          <w:sz w:val="24"/>
          <w:szCs w:val="24"/>
        </w:rPr>
        <w:t>Art and Institution</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Baumol, William J. 2006. “The Arts in the New Economy” in </w:t>
      </w:r>
      <w:r w:rsidRPr="003D2303">
        <w:rPr>
          <w:rFonts w:ascii="Times New Roman" w:hAnsi="Times New Roman" w:cs="Times New Roman"/>
          <w:i/>
          <w:sz w:val="24"/>
          <w:szCs w:val="24"/>
        </w:rPr>
        <w:t>Handbook of the Economics of Art and Culture</w:t>
      </w:r>
      <w:r w:rsidRPr="003D2303">
        <w:rPr>
          <w:rFonts w:ascii="Times New Roman" w:hAnsi="Times New Roman" w:cs="Times New Roman"/>
          <w:sz w:val="24"/>
          <w:szCs w:val="24"/>
        </w:rPr>
        <w:t xml:space="preserve">, vol. 1, p. 309 Victor A. Ginsburgh and David Throsby </w:t>
      </w:r>
      <w:r>
        <w:rPr>
          <w:rFonts w:ascii="Times New Roman" w:hAnsi="Times New Roman" w:cs="Times New Roman"/>
          <w:sz w:val="24"/>
          <w:szCs w:val="24"/>
        </w:rPr>
        <w:t xml:space="preserve"> </w:t>
      </w:r>
      <w:r w:rsidRPr="003D2303">
        <w:rPr>
          <w:rFonts w:ascii="Times New Roman" w:hAnsi="Times New Roman" w:cs="Times New Roman"/>
          <w:sz w:val="24"/>
          <w:szCs w:val="24"/>
        </w:rPr>
        <w:t>eds.) Chicago: Chicago University Press.</w:t>
      </w:r>
    </w:p>
    <w:p w:rsidR="004C03D1" w:rsidRPr="003D2303" w:rsidRDefault="004C03D1" w:rsidP="004C03D1">
      <w:pPr>
        <w:autoSpaceDE w:val="0"/>
        <w:autoSpaceDN w:val="0"/>
        <w:adjustRightInd w:val="0"/>
        <w:jc w:val="both"/>
        <w:rPr>
          <w:rFonts w:ascii="Times New Roman" w:hAnsi="Times New Roman" w:cs="Times New Roman"/>
          <w:i/>
          <w:iCs/>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Bourdieu, Pierre. 1993. “The Market of Symbolic Goods.” In </w:t>
      </w:r>
      <w:r w:rsidRPr="003D2303">
        <w:rPr>
          <w:rFonts w:ascii="Times New Roman" w:hAnsi="Times New Roman" w:cs="Times New Roman"/>
          <w:i/>
          <w:iCs/>
          <w:sz w:val="24"/>
          <w:szCs w:val="24"/>
        </w:rPr>
        <w:t>the Field of Cultural Production: Essays on Art and Literature</w:t>
      </w:r>
      <w:r w:rsidRPr="003D2303">
        <w:rPr>
          <w:rFonts w:ascii="Times New Roman" w:hAnsi="Times New Roman" w:cs="Times New Roman"/>
          <w:sz w:val="24"/>
          <w:szCs w:val="24"/>
        </w:rPr>
        <w:t>. New York: Columbia University.</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Bourdieu. Pierre 1984. </w:t>
      </w:r>
      <w:r w:rsidRPr="003D2303">
        <w:rPr>
          <w:rFonts w:ascii="Times New Roman" w:hAnsi="Times New Roman" w:cs="Times New Roman"/>
          <w:i/>
          <w:sz w:val="24"/>
          <w:szCs w:val="24"/>
        </w:rPr>
        <w:t xml:space="preserve">Distinction: A social critique of the judgement of taste </w:t>
      </w:r>
      <w:r w:rsidRPr="003D2303">
        <w:rPr>
          <w:rFonts w:ascii="Times New Roman" w:hAnsi="Times New Roman" w:cs="Times New Roman"/>
          <w:sz w:val="24"/>
          <w:szCs w:val="24"/>
        </w:rPr>
        <w:t xml:space="preserve">R. Nice, Trans. Cambridge, MA: Harvard University Press. Introduction (pp 1-7), Ch. 1 (pp. 28-63);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Danto, Arthur. 1964 “The Artworld” </w:t>
      </w:r>
      <w:r w:rsidRPr="003D2303">
        <w:rPr>
          <w:rFonts w:ascii="Times New Roman" w:hAnsi="Times New Roman" w:cs="Times New Roman"/>
          <w:i/>
          <w:iCs/>
          <w:sz w:val="24"/>
          <w:szCs w:val="24"/>
        </w:rPr>
        <w:t xml:space="preserve">The Journal of Philosophy </w:t>
      </w:r>
      <w:r w:rsidRPr="003D2303">
        <w:rPr>
          <w:rFonts w:ascii="Times New Roman" w:hAnsi="Times New Roman" w:cs="Times New Roman"/>
          <w:sz w:val="24"/>
          <w:szCs w:val="24"/>
        </w:rPr>
        <w:t>61 (19): 574.</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Dickie, George. 1974. </w:t>
      </w:r>
      <w:r w:rsidRPr="003D2303">
        <w:rPr>
          <w:rFonts w:ascii="Times New Roman" w:hAnsi="Times New Roman" w:cs="Times New Roman"/>
          <w:i/>
          <w:iCs/>
          <w:sz w:val="24"/>
          <w:szCs w:val="24"/>
        </w:rPr>
        <w:t>Art and the Aesthetic: An Institutional Analysis</w:t>
      </w:r>
      <w:r w:rsidRPr="003D2303">
        <w:rPr>
          <w:rFonts w:ascii="Times New Roman" w:hAnsi="Times New Roman" w:cs="Times New Roman"/>
          <w:sz w:val="24"/>
          <w:szCs w:val="24"/>
        </w:rPr>
        <w:t>, Ithaca, NY, and London: Cornell University Press</w:t>
      </w:r>
    </w:p>
    <w:p w:rsidR="004C03D1" w:rsidRPr="003D2303" w:rsidRDefault="004C03D1" w:rsidP="004C03D1">
      <w:pPr>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Geertz, Clifford. 1993. “Art as a Cultural System” in </w:t>
      </w:r>
      <w:r w:rsidRPr="003D2303">
        <w:rPr>
          <w:rFonts w:ascii="Times New Roman" w:hAnsi="Times New Roman" w:cs="Times New Roman"/>
          <w:i/>
          <w:sz w:val="24"/>
          <w:szCs w:val="24"/>
        </w:rPr>
        <w:t>Local Knowledge: further essays in interpretive anthropology</w:t>
      </w:r>
      <w:r w:rsidRPr="003D2303">
        <w:rPr>
          <w:rFonts w:ascii="Times New Roman" w:hAnsi="Times New Roman" w:cs="Times New Roman"/>
          <w:sz w:val="24"/>
          <w:szCs w:val="24"/>
        </w:rPr>
        <w:t xml:space="preserve"> London: Basic Books.</w:t>
      </w:r>
    </w:p>
    <w:p w:rsidR="004C03D1" w:rsidRPr="003D2303" w:rsidRDefault="004C03D1" w:rsidP="004C03D1">
      <w:pPr>
        <w:jc w:val="both"/>
        <w:rPr>
          <w:rFonts w:ascii="Times New Roman" w:hAnsi="Times New Roman" w:cs="Times New Roman"/>
          <w:color w:val="FF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Wollheim, Richard</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1980. “The Institutional Theory of Art” Supp. Essay 1 in </w:t>
      </w:r>
      <w:r w:rsidRPr="003D2303">
        <w:rPr>
          <w:rFonts w:ascii="Times New Roman" w:hAnsi="Times New Roman" w:cs="Times New Roman"/>
          <w:i/>
          <w:sz w:val="24"/>
          <w:szCs w:val="24"/>
        </w:rPr>
        <w:t>Art and Its Objects</w:t>
      </w:r>
      <w:r w:rsidRPr="003D2303">
        <w:rPr>
          <w:rFonts w:ascii="Times New Roman" w:hAnsi="Times New Roman" w:cs="Times New Roman"/>
          <w:sz w:val="24"/>
          <w:szCs w:val="24"/>
        </w:rPr>
        <w:t>. 2nd</w:t>
      </w:r>
      <w:r>
        <w:rPr>
          <w:rFonts w:ascii="Times New Roman" w:hAnsi="Times New Roman" w:cs="Times New Roman"/>
          <w:sz w:val="24"/>
          <w:szCs w:val="24"/>
        </w:rPr>
        <w:t xml:space="preserve"> edt.,</w:t>
      </w:r>
      <w:r w:rsidRPr="003D2303">
        <w:rPr>
          <w:rFonts w:ascii="Times New Roman" w:hAnsi="Times New Roman" w:cs="Times New Roman"/>
          <w:sz w:val="24"/>
          <w:szCs w:val="24"/>
        </w:rPr>
        <w:t>Cambridge, UK: Cambridge UP. 157-166.</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sz w:val="24"/>
          <w:szCs w:val="24"/>
        </w:rPr>
        <w:t xml:space="preserve">Becker, Howard S. 1982. </w:t>
      </w:r>
      <w:r w:rsidRPr="003D2303">
        <w:rPr>
          <w:rFonts w:ascii="Times New Roman" w:hAnsi="Times New Roman" w:cs="Times New Roman"/>
          <w:i/>
          <w:iCs/>
          <w:sz w:val="24"/>
          <w:szCs w:val="24"/>
        </w:rPr>
        <w:t xml:space="preserve">Art Worlds. </w:t>
      </w:r>
      <w:r w:rsidRPr="003D2303">
        <w:rPr>
          <w:rFonts w:ascii="Times New Roman" w:hAnsi="Times New Roman" w:cs="Times New Roman"/>
          <w:sz w:val="24"/>
          <w:szCs w:val="24"/>
        </w:rPr>
        <w:t>Berkeley: University of California Press. pp.1-67, 227-70.</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Dickie, George 1984. </w:t>
      </w:r>
      <w:r w:rsidRPr="003D2303">
        <w:rPr>
          <w:rFonts w:ascii="Times New Roman" w:hAnsi="Times New Roman" w:cs="Times New Roman"/>
          <w:i/>
          <w:iCs/>
          <w:sz w:val="24"/>
          <w:szCs w:val="24"/>
        </w:rPr>
        <w:t>The Art Circle: A Theory of Art</w:t>
      </w:r>
      <w:r w:rsidRPr="003D2303">
        <w:rPr>
          <w:rFonts w:ascii="Times New Roman" w:hAnsi="Times New Roman" w:cs="Times New Roman"/>
          <w:sz w:val="24"/>
          <w:szCs w:val="24"/>
        </w:rPr>
        <w:t xml:space="preserve">, New York: Haven. </w:t>
      </w:r>
      <w:r w:rsidRPr="003D2303">
        <w:rPr>
          <w:rFonts w:ascii="Times New Roman" w:eastAsia="Times New Roman" w:hAnsi="Times New Roman" w:cs="Times New Roman"/>
          <w:i/>
          <w:sz w:val="24"/>
          <w:szCs w:val="24"/>
          <w:lang w:eastAsia="tr-TR"/>
        </w:rPr>
        <w:t>Essays in Interpretive Anthropology</w:t>
      </w:r>
      <w:r w:rsidRPr="003D2303">
        <w:rPr>
          <w:rFonts w:ascii="Times New Roman" w:eastAsia="Times New Roman" w:hAnsi="Times New Roman" w:cs="Times New Roman"/>
          <w:sz w:val="24"/>
          <w:szCs w:val="24"/>
          <w:lang w:eastAsia="tr-TR"/>
        </w:rPr>
        <w:t xml:space="preserve"> pp.94-120, London: Fontana </w:t>
      </w:r>
      <w:r w:rsidRPr="003D2303">
        <w:rPr>
          <w:rFonts w:ascii="Times New Roman" w:hAnsi="Times New Roman" w:cs="Times New Roman"/>
          <w:sz w:val="24"/>
          <w:szCs w:val="24"/>
        </w:rPr>
        <w:t>Press, Chapter 1.</w:t>
      </w:r>
    </w:p>
    <w:p w:rsidR="004C03D1" w:rsidRPr="003D2303" w:rsidRDefault="004C03D1" w:rsidP="004C03D1">
      <w:pPr>
        <w:jc w:val="both"/>
        <w:rPr>
          <w:rFonts w:ascii="Times New Roman" w:hAnsi="Times New Roman" w:cs="Times New Roman"/>
          <w:b/>
          <w:sz w:val="24"/>
          <w:szCs w:val="24"/>
        </w:rPr>
      </w:pP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b/>
          <w:color w:val="C00000"/>
          <w:sz w:val="24"/>
          <w:szCs w:val="24"/>
        </w:rPr>
        <w:t>Watch:</w:t>
      </w:r>
      <w:r w:rsidRPr="003D2303">
        <w:rPr>
          <w:rFonts w:ascii="Times New Roman" w:hAnsi="Times New Roman" w:cs="Times New Roman"/>
          <w:color w:val="C00000"/>
          <w:sz w:val="24"/>
          <w:szCs w:val="24"/>
        </w:rPr>
        <w:t xml:space="preserve"> </w:t>
      </w:r>
      <w:r w:rsidRPr="003D2303">
        <w:rPr>
          <w:rFonts w:ascii="Times New Roman" w:hAnsi="Times New Roman" w:cs="Times New Roman"/>
          <w:i/>
          <w:color w:val="C00000"/>
          <w:sz w:val="24"/>
          <w:szCs w:val="24"/>
        </w:rPr>
        <w:t>The Phantom of Liberty</w:t>
      </w:r>
      <w:r w:rsidRPr="003D2303">
        <w:rPr>
          <w:rFonts w:ascii="Times New Roman" w:hAnsi="Times New Roman" w:cs="Times New Roman"/>
          <w:color w:val="C00000"/>
          <w:sz w:val="24"/>
          <w:szCs w:val="24"/>
        </w:rPr>
        <w:t xml:space="preserve"> (screening outside of class)</w:t>
      </w:r>
    </w:p>
    <w:p w:rsidR="004C03D1" w:rsidRPr="003D2303" w:rsidRDefault="004C03D1" w:rsidP="004C03D1">
      <w:pPr>
        <w:jc w:val="both"/>
        <w:rPr>
          <w:rFonts w:ascii="Times New Roman" w:hAnsi="Times New Roman" w:cs="Times New Roman"/>
          <w:b/>
          <w:color w:val="FF0000"/>
          <w:sz w:val="24"/>
          <w:szCs w:val="24"/>
        </w:rPr>
      </w:pPr>
    </w:p>
    <w:p w:rsidR="004C03D1" w:rsidRPr="003D2303" w:rsidRDefault="004C03D1" w:rsidP="004C03D1">
      <w:pPr>
        <w:jc w:val="both"/>
        <w:rPr>
          <w:rFonts w:ascii="Times New Roman" w:hAnsi="Times New Roman" w:cs="Times New Roman"/>
          <w:b/>
          <w:color w:val="0070C0"/>
          <w:sz w:val="24"/>
          <w:szCs w:val="24"/>
        </w:rPr>
      </w:pPr>
      <w:r w:rsidRPr="003D2303">
        <w:rPr>
          <w:rFonts w:ascii="Times New Roman" w:hAnsi="Times New Roman" w:cs="Times New Roman"/>
          <w:b/>
          <w:color w:val="FF0000"/>
          <w:sz w:val="24"/>
          <w:szCs w:val="24"/>
        </w:rPr>
        <w:t xml:space="preserve">WEEK VIII: </w:t>
      </w:r>
      <w:r w:rsidRPr="003D2303">
        <w:rPr>
          <w:rFonts w:ascii="Times New Roman" w:hAnsi="Times New Roman" w:cs="Times New Roman"/>
          <w:b/>
          <w:color w:val="0070C0"/>
          <w:sz w:val="24"/>
          <w:szCs w:val="24"/>
        </w:rPr>
        <w:t>Experience and Art</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color w:val="FF0000"/>
          <w:sz w:val="24"/>
          <w:szCs w:val="24"/>
          <w:lang w:eastAsia="es-ES"/>
        </w:rPr>
        <w:t>*</w:t>
      </w:r>
      <w:r w:rsidRPr="003D2303">
        <w:rPr>
          <w:rFonts w:ascii="Times New Roman" w:hAnsi="Times New Roman" w:cs="Times New Roman"/>
          <w:sz w:val="24"/>
          <w:szCs w:val="24"/>
        </w:rPr>
        <w:t xml:space="preserve">Beardsley, Monroe, 1982. “The Aesthetic Experience”, in </w:t>
      </w:r>
      <w:r w:rsidRPr="003D2303">
        <w:rPr>
          <w:rFonts w:ascii="Times New Roman" w:hAnsi="Times New Roman" w:cs="Times New Roman"/>
          <w:i/>
          <w:iCs/>
          <w:sz w:val="24"/>
          <w:szCs w:val="24"/>
        </w:rPr>
        <w:t>The Aesthetic Point of View: Selected Essays</w:t>
      </w:r>
      <w:r>
        <w:rPr>
          <w:rFonts w:ascii="Times New Roman" w:hAnsi="Times New Roman" w:cs="Times New Roman"/>
          <w:i/>
          <w:iCs/>
          <w:sz w:val="24"/>
          <w:szCs w:val="24"/>
        </w:rPr>
        <w:t xml:space="preserve"> edt.,</w:t>
      </w:r>
      <w:r w:rsidRPr="003D2303">
        <w:rPr>
          <w:rFonts w:ascii="Times New Roman" w:hAnsi="Times New Roman" w:cs="Times New Roman"/>
          <w:sz w:val="24"/>
          <w:szCs w:val="24"/>
        </w:rPr>
        <w:t xml:space="preserve">M. </w:t>
      </w:r>
      <w:r w:rsidRPr="003D2303">
        <w:rPr>
          <w:rFonts w:ascii="Times New Roman" w:hAnsi="Times New Roman" w:cs="Times New Roman"/>
          <w:sz w:val="24"/>
          <w:szCs w:val="24"/>
          <w:lang w:eastAsia="es-ES"/>
        </w:rPr>
        <w:t xml:space="preserve">Beardsley </w:t>
      </w:r>
      <w:r w:rsidRPr="003D2303">
        <w:rPr>
          <w:rFonts w:ascii="Times New Roman" w:hAnsi="Times New Roman" w:cs="Times New Roman"/>
          <w:sz w:val="24"/>
          <w:szCs w:val="24"/>
        </w:rPr>
        <w:t>Ithaca, NY: Cornell University Press.</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color w:val="FF0000"/>
          <w:sz w:val="24"/>
          <w:szCs w:val="24"/>
          <w:lang w:eastAsia="es-ES"/>
        </w:rPr>
        <w:t>*</w:t>
      </w:r>
      <w:r w:rsidRPr="003D2303">
        <w:rPr>
          <w:rFonts w:ascii="Times New Roman" w:hAnsi="Times New Roman" w:cs="Times New Roman"/>
          <w:sz w:val="24"/>
          <w:szCs w:val="24"/>
        </w:rPr>
        <w:t xml:space="preserve">Bullough, Edward. 1912. ‘‘Psychical Distance as a Factor in Art and as an Aesthetic Principle”, </w:t>
      </w:r>
      <w:r w:rsidRPr="003D2303">
        <w:rPr>
          <w:rFonts w:ascii="Times New Roman" w:hAnsi="Times New Roman" w:cs="Times New Roman"/>
          <w:i/>
          <w:iCs/>
          <w:sz w:val="24"/>
          <w:szCs w:val="24"/>
        </w:rPr>
        <w:t>British Journal of Psychology</w:t>
      </w:r>
      <w:r w:rsidRPr="003D2303">
        <w:rPr>
          <w:rFonts w:ascii="Times New Roman" w:hAnsi="Times New Roman" w:cs="Times New Roman"/>
          <w:sz w:val="24"/>
          <w:szCs w:val="24"/>
        </w:rPr>
        <w:t>, N: 5, pp. 87-117.</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hAnsi="Times New Roman" w:cs="Times New Roman"/>
          <w:color w:val="FF0000"/>
          <w:sz w:val="24"/>
          <w:szCs w:val="24"/>
          <w:lang w:eastAsia="es-ES"/>
        </w:rPr>
        <w:lastRenderedPageBreak/>
        <w:t>*</w:t>
      </w:r>
      <w:r w:rsidRPr="003D2303">
        <w:rPr>
          <w:rFonts w:ascii="Times New Roman" w:eastAsia="Times New Roman" w:hAnsi="Times New Roman" w:cs="Times New Roman"/>
          <w:sz w:val="24"/>
          <w:szCs w:val="24"/>
          <w:lang w:eastAsia="tr-TR"/>
        </w:rPr>
        <w:t xml:space="preserve">Carroll, Noël. 2002. “Aesthetic Experience Revisited” </w:t>
      </w:r>
      <w:r w:rsidRPr="003D2303">
        <w:rPr>
          <w:rFonts w:ascii="Times New Roman" w:eastAsia="Times New Roman" w:hAnsi="Times New Roman" w:cs="Times New Roman"/>
          <w:i/>
          <w:sz w:val="24"/>
          <w:szCs w:val="24"/>
          <w:lang w:eastAsia="tr-TR"/>
        </w:rPr>
        <w:t>British Journal of Aesthetics</w:t>
      </w:r>
      <w:r w:rsidRPr="003D2303">
        <w:rPr>
          <w:rFonts w:ascii="Times New Roman" w:eastAsia="Times New Roman" w:hAnsi="Times New Roman" w:cs="Times New Roman"/>
          <w:sz w:val="24"/>
          <w:szCs w:val="24"/>
          <w:lang w:eastAsia="tr-TR"/>
        </w:rPr>
        <w:t xml:space="preserve">, No: 42 pp. </w:t>
      </w:r>
      <w:r w:rsidRPr="003D2303">
        <w:rPr>
          <w:rStyle w:val="st"/>
          <w:rFonts w:ascii="Times New Roman" w:hAnsi="Times New Roman" w:cs="Times New Roman"/>
          <w:sz w:val="24"/>
          <w:szCs w:val="24"/>
        </w:rPr>
        <w:t>145-168.</w:t>
      </w:r>
    </w:p>
    <w:p w:rsidR="004C03D1" w:rsidRPr="003D2303" w:rsidRDefault="004C03D1" w:rsidP="004C03D1">
      <w:pPr>
        <w:jc w:val="both"/>
        <w:rPr>
          <w:rFonts w:ascii="Times New Roman" w:hAnsi="Times New Roman" w:cs="Times New Roman"/>
          <w:color w:val="FF0000"/>
          <w:sz w:val="24"/>
          <w:szCs w:val="24"/>
        </w:rPr>
      </w:pPr>
      <w:r w:rsidRPr="003D2303">
        <w:rPr>
          <w:rFonts w:ascii="Times New Roman" w:hAnsi="Times New Roman" w:cs="Times New Roman"/>
          <w:color w:val="FF0000"/>
          <w:sz w:val="24"/>
          <w:szCs w:val="24"/>
          <w:lang w:eastAsia="es-ES"/>
        </w:rPr>
        <w:t>*</w:t>
      </w:r>
      <w:r w:rsidRPr="003D2303">
        <w:rPr>
          <w:rFonts w:ascii="Times New Roman" w:hAnsi="Times New Roman" w:cs="Times New Roman"/>
          <w:sz w:val="24"/>
          <w:szCs w:val="24"/>
        </w:rPr>
        <w:t xml:space="preserve">Dewey, John. 1934. </w:t>
      </w:r>
      <w:r w:rsidRPr="003D2303">
        <w:rPr>
          <w:rFonts w:ascii="Times New Roman" w:hAnsi="Times New Roman" w:cs="Times New Roman"/>
          <w:i/>
          <w:sz w:val="24"/>
          <w:szCs w:val="24"/>
        </w:rPr>
        <w:t>Art as Experience</w:t>
      </w:r>
      <w:r w:rsidRPr="003D2303">
        <w:rPr>
          <w:rFonts w:ascii="Times New Roman" w:hAnsi="Times New Roman" w:cs="Times New Roman"/>
          <w:sz w:val="24"/>
          <w:szCs w:val="24"/>
        </w:rPr>
        <w:t>. New York: Penguin. pp. 35-82 and 187-324</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hAnsi="Times New Roman" w:cs="Times New Roman"/>
          <w:color w:val="FF0000"/>
          <w:sz w:val="24"/>
          <w:szCs w:val="24"/>
          <w:lang w:eastAsia="es-ES"/>
        </w:rPr>
        <w:t>*</w:t>
      </w:r>
      <w:r w:rsidRPr="003D2303">
        <w:rPr>
          <w:rFonts w:ascii="Times New Roman" w:eastAsia="Times New Roman" w:hAnsi="Times New Roman" w:cs="Times New Roman"/>
          <w:sz w:val="24"/>
          <w:szCs w:val="24"/>
          <w:lang w:eastAsia="tr-TR"/>
        </w:rPr>
        <w:t xml:space="preserve">Iseminger, G., 2003, “Aesthetic Experience” in </w:t>
      </w:r>
      <w:r w:rsidRPr="003D2303">
        <w:rPr>
          <w:rFonts w:ascii="Times New Roman" w:eastAsia="Times New Roman" w:hAnsi="Times New Roman" w:cs="Times New Roman"/>
          <w:i/>
          <w:iCs/>
          <w:sz w:val="24"/>
          <w:szCs w:val="24"/>
          <w:lang w:eastAsia="tr-TR"/>
        </w:rPr>
        <w:t>The Oxford Handbook of Aesthetics</w:t>
      </w:r>
      <w:r w:rsidRPr="003D2303">
        <w:rPr>
          <w:rFonts w:ascii="Times New Roman" w:eastAsia="Times New Roman" w:hAnsi="Times New Roman" w:cs="Times New Roman"/>
          <w:sz w:val="24"/>
          <w:szCs w:val="24"/>
          <w:lang w:eastAsia="tr-TR"/>
        </w:rPr>
        <w:t xml:space="preserve">, J. Levinson </w:t>
      </w:r>
      <w:r>
        <w:rPr>
          <w:rFonts w:ascii="Times New Roman" w:eastAsia="Times New Roman" w:hAnsi="Times New Roman" w:cs="Times New Roman"/>
          <w:sz w:val="24"/>
          <w:szCs w:val="24"/>
          <w:lang w:eastAsia="tr-TR"/>
        </w:rPr>
        <w:t xml:space="preserve"> edt.</w:t>
      </w:r>
      <w:r w:rsidRPr="003D2303">
        <w:rPr>
          <w:rFonts w:ascii="Times New Roman" w:eastAsia="Times New Roman" w:hAnsi="Times New Roman" w:cs="Times New Roman"/>
          <w:sz w:val="24"/>
          <w:szCs w:val="24"/>
          <w:lang w:eastAsia="tr-TR"/>
        </w:rPr>
        <w:t xml:space="preserve">), Oxford: Oxford University Press, pp. 99–116. </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color w:val="FF0000"/>
          <w:sz w:val="24"/>
          <w:szCs w:val="24"/>
          <w:lang w:eastAsia="es-ES"/>
        </w:rPr>
        <w:t>*</w:t>
      </w:r>
      <w:r w:rsidRPr="003D2303">
        <w:rPr>
          <w:rFonts w:ascii="Times New Roman" w:hAnsi="Times New Roman" w:cs="Times New Roman"/>
          <w:sz w:val="24"/>
          <w:szCs w:val="24"/>
        </w:rPr>
        <w:t xml:space="preserve">Merleau-Ponty, Maurice. 1964. “Eye and Mind.” </w:t>
      </w:r>
      <w:r w:rsidRPr="003D2303">
        <w:rPr>
          <w:rStyle w:val="Emphasis"/>
          <w:rFonts w:ascii="Times New Roman" w:hAnsi="Times New Roman" w:cs="Times New Roman"/>
          <w:sz w:val="24"/>
          <w:szCs w:val="24"/>
        </w:rPr>
        <w:t>The Primacy of Perception</w:t>
      </w:r>
      <w:r w:rsidRPr="003D2303">
        <w:rPr>
          <w:rFonts w:ascii="Times New Roman" w:hAnsi="Times New Roman" w:cs="Times New Roman"/>
          <w:sz w:val="24"/>
          <w:szCs w:val="24"/>
        </w:rPr>
        <w:t>.</w:t>
      </w:r>
      <w:r>
        <w:rPr>
          <w:rFonts w:ascii="Times New Roman" w:hAnsi="Times New Roman" w:cs="Times New Roman"/>
          <w:sz w:val="24"/>
          <w:szCs w:val="24"/>
        </w:rPr>
        <w:t xml:space="preserve"> edt.,</w:t>
      </w:r>
      <w:r w:rsidRPr="003D2303">
        <w:rPr>
          <w:rFonts w:ascii="Times New Roman" w:hAnsi="Times New Roman" w:cs="Times New Roman"/>
          <w:sz w:val="24"/>
          <w:szCs w:val="24"/>
        </w:rPr>
        <w:t>James E. Edie. Trans. Carleton Dallery. Evanston, IL: Northwestern UP, pp. 159-190.</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lang w:eastAsia="es-ES"/>
        </w:rPr>
        <w:t>*</w:t>
      </w:r>
      <w:r w:rsidRPr="003D2303">
        <w:rPr>
          <w:rFonts w:ascii="Times New Roman" w:hAnsi="Times New Roman" w:cs="Times New Roman"/>
          <w:sz w:val="24"/>
          <w:szCs w:val="24"/>
        </w:rPr>
        <w:t xml:space="preserve">Schlesinger, G. 1979. </w:t>
      </w:r>
      <w:r w:rsidRPr="003D2303">
        <w:rPr>
          <w:rFonts w:ascii="Times New Roman" w:hAnsi="Times New Roman" w:cs="Times New Roman"/>
          <w:iCs/>
          <w:sz w:val="24"/>
          <w:szCs w:val="24"/>
        </w:rPr>
        <w:t>“Aesthetic Experience and the Definition of Art”</w:t>
      </w:r>
      <w:r w:rsidRPr="003D2303">
        <w:rPr>
          <w:rFonts w:ascii="Times New Roman" w:hAnsi="Times New Roman" w:cs="Times New Roman"/>
          <w:sz w:val="24"/>
          <w:szCs w:val="24"/>
        </w:rPr>
        <w:t xml:space="preserve"> in </w:t>
      </w:r>
      <w:r w:rsidRPr="003D2303">
        <w:rPr>
          <w:rFonts w:ascii="Times New Roman" w:hAnsi="Times New Roman" w:cs="Times New Roman"/>
          <w:i/>
          <w:iCs/>
          <w:sz w:val="24"/>
          <w:szCs w:val="24"/>
        </w:rPr>
        <w:t>The British Journal of Aesthetics</w:t>
      </w:r>
      <w:r w:rsidRPr="003D2303">
        <w:rPr>
          <w:rFonts w:ascii="Times New Roman" w:hAnsi="Times New Roman" w:cs="Times New Roman"/>
          <w:sz w:val="24"/>
          <w:szCs w:val="24"/>
        </w:rPr>
        <w:t>, No: 19, pp. 167–76.</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lang w:eastAsia="es-ES"/>
        </w:rPr>
        <w:t>*</w:t>
      </w:r>
      <w:r w:rsidRPr="003D2303">
        <w:rPr>
          <w:rFonts w:ascii="Times New Roman" w:hAnsi="Times New Roman" w:cs="Times New Roman"/>
          <w:sz w:val="24"/>
          <w:szCs w:val="24"/>
        </w:rPr>
        <w:t xml:space="preserve">Shusterman, Richard. 2000. “Art and Theory between Experience and Practice” in </w:t>
      </w:r>
      <w:r w:rsidRPr="003D2303">
        <w:rPr>
          <w:rFonts w:ascii="Times New Roman" w:hAnsi="Times New Roman" w:cs="Times New Roman"/>
          <w:i/>
          <w:sz w:val="24"/>
          <w:szCs w:val="24"/>
        </w:rPr>
        <w:t>Pragmatist Aesthetics: living beauty, rethinking art</w:t>
      </w:r>
      <w:r w:rsidRPr="003D2303">
        <w:rPr>
          <w:rFonts w:ascii="Times New Roman" w:hAnsi="Times New Roman" w:cs="Times New Roman"/>
          <w:sz w:val="24"/>
          <w:szCs w:val="24"/>
        </w:rPr>
        <w:t>. 2nd</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MD: Rowman &amp; Littlefield.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lang w:eastAsia="es-ES"/>
        </w:rPr>
        <w:t>*</w:t>
      </w:r>
      <w:r w:rsidRPr="003D2303">
        <w:rPr>
          <w:rFonts w:ascii="Times New Roman" w:hAnsi="Times New Roman" w:cs="Times New Roman"/>
          <w:sz w:val="24"/>
          <w:szCs w:val="24"/>
        </w:rPr>
        <w:t xml:space="preserve">Stecker, Robert. 2006. “Aesthetic Experience and Aesthetic Value” </w:t>
      </w:r>
      <w:r w:rsidRPr="003D2303">
        <w:rPr>
          <w:rFonts w:ascii="Times New Roman" w:hAnsi="Times New Roman" w:cs="Times New Roman"/>
          <w:i/>
          <w:sz w:val="24"/>
          <w:szCs w:val="24"/>
        </w:rPr>
        <w:t>Philosophy Compass</w:t>
      </w:r>
      <w:r w:rsidRPr="003D2303">
        <w:rPr>
          <w:rFonts w:ascii="Times New Roman" w:hAnsi="Times New Roman" w:cs="Times New Roman"/>
          <w:sz w:val="24"/>
          <w:szCs w:val="24"/>
        </w:rPr>
        <w:t xml:space="preserve"> Vol: 1 No: 1, pp. 1-10.</w:t>
      </w:r>
    </w:p>
    <w:p w:rsidR="004C03D1" w:rsidRPr="003D2303" w:rsidRDefault="004C03D1" w:rsidP="004C03D1">
      <w:pPr>
        <w:jc w:val="both"/>
        <w:rPr>
          <w:rFonts w:ascii="Times New Roman" w:hAnsi="Times New Roman" w:cs="Times New Roman"/>
          <w:sz w:val="24"/>
          <w:szCs w:val="24"/>
          <w:lang w:eastAsia="es-ES"/>
        </w:rPr>
      </w:pPr>
      <w:r w:rsidRPr="003D2303">
        <w:rPr>
          <w:rFonts w:ascii="Times New Roman" w:hAnsi="Times New Roman" w:cs="Times New Roman"/>
          <w:sz w:val="24"/>
          <w:szCs w:val="24"/>
        </w:rPr>
        <w:t xml:space="preserve">Beardsley, Monroe. 1981 “Arts in the Life of Man” </w:t>
      </w:r>
      <w:r w:rsidRPr="003D2303">
        <w:rPr>
          <w:rFonts w:ascii="Times New Roman" w:hAnsi="Times New Roman" w:cs="Times New Roman"/>
          <w:sz w:val="24"/>
          <w:szCs w:val="24"/>
          <w:lang w:eastAsia="es-ES"/>
        </w:rPr>
        <w:t xml:space="preserve">In, </w:t>
      </w:r>
      <w:r w:rsidRPr="003D2303">
        <w:rPr>
          <w:rFonts w:ascii="Times New Roman" w:hAnsi="Times New Roman" w:cs="Times New Roman"/>
          <w:i/>
          <w:sz w:val="24"/>
          <w:szCs w:val="24"/>
          <w:lang w:eastAsia="es-ES"/>
        </w:rPr>
        <w:t>Aesthetics: Problems in the Philosophy of Criticism.</w:t>
      </w:r>
      <w:r>
        <w:rPr>
          <w:rFonts w:ascii="Times New Roman" w:hAnsi="Times New Roman" w:cs="Times New Roman"/>
          <w:sz w:val="24"/>
          <w:szCs w:val="24"/>
          <w:lang w:eastAsia="es-ES"/>
        </w:rPr>
        <w:t xml:space="preserve"> edt.,</w:t>
      </w:r>
      <w:r w:rsidRPr="003D2303">
        <w:rPr>
          <w:rFonts w:ascii="Times New Roman" w:hAnsi="Times New Roman" w:cs="Times New Roman"/>
          <w:sz w:val="24"/>
          <w:szCs w:val="24"/>
        </w:rPr>
        <w:t xml:space="preserve">M. </w:t>
      </w:r>
      <w:r w:rsidRPr="003D2303">
        <w:rPr>
          <w:rFonts w:ascii="Times New Roman" w:hAnsi="Times New Roman" w:cs="Times New Roman"/>
          <w:sz w:val="24"/>
          <w:szCs w:val="24"/>
          <w:lang w:eastAsia="es-ES"/>
        </w:rPr>
        <w:t>Beardsley Indianapolis: Hackett, 557-92</w:t>
      </w:r>
    </w:p>
    <w:p w:rsidR="004C03D1" w:rsidRPr="003D2303" w:rsidRDefault="004C03D1" w:rsidP="004C03D1">
      <w:pPr>
        <w:jc w:val="both"/>
        <w:rPr>
          <w:rFonts w:ascii="Times New Roman" w:hAnsi="Times New Roman" w:cs="Times New Roman"/>
          <w:sz w:val="24"/>
          <w:szCs w:val="24"/>
        </w:rPr>
      </w:pPr>
      <w:r w:rsidRPr="003D2303">
        <w:rPr>
          <w:rFonts w:ascii="Times New Roman" w:eastAsia="Times New Roman" w:hAnsi="Times New Roman" w:cs="Times New Roman"/>
          <w:sz w:val="24"/>
          <w:szCs w:val="24"/>
          <w:lang w:eastAsia="tr-TR"/>
        </w:rPr>
        <w:t xml:space="preserve">Iseminger, G., 2004, </w:t>
      </w:r>
      <w:r w:rsidRPr="003D2303">
        <w:rPr>
          <w:rFonts w:ascii="Times New Roman" w:eastAsia="Times New Roman" w:hAnsi="Times New Roman" w:cs="Times New Roman"/>
          <w:i/>
          <w:iCs/>
          <w:sz w:val="24"/>
          <w:szCs w:val="24"/>
          <w:lang w:eastAsia="tr-TR"/>
        </w:rPr>
        <w:t>The Aesthetic Function of Art</w:t>
      </w:r>
      <w:r w:rsidRPr="003D2303">
        <w:rPr>
          <w:rFonts w:ascii="Times New Roman" w:eastAsia="Times New Roman" w:hAnsi="Times New Roman" w:cs="Times New Roman"/>
          <w:sz w:val="24"/>
          <w:szCs w:val="24"/>
          <w:lang w:eastAsia="tr-TR"/>
        </w:rPr>
        <w:t>, Ithaca, N.Y.: Cornell University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Levinson, Jerrold. 1998. “Wollheim on Pictorial Representation”. </w:t>
      </w:r>
      <w:r w:rsidRPr="003D2303">
        <w:rPr>
          <w:rFonts w:ascii="Times New Roman" w:hAnsi="Times New Roman" w:cs="Times New Roman"/>
          <w:i/>
          <w:sz w:val="24"/>
          <w:szCs w:val="24"/>
        </w:rPr>
        <w:t>Journal of Aesthetics and Art Criticism</w:t>
      </w:r>
      <w:r w:rsidRPr="003D2303">
        <w:rPr>
          <w:rFonts w:ascii="Times New Roman" w:hAnsi="Times New Roman" w:cs="Times New Roman"/>
          <w:sz w:val="24"/>
          <w:szCs w:val="24"/>
        </w:rPr>
        <w:t xml:space="preserve"> No: 56, pp. 227-33. Also, in </w:t>
      </w:r>
      <w:r w:rsidRPr="003D2303">
        <w:rPr>
          <w:rFonts w:ascii="Times New Roman" w:hAnsi="Times New Roman" w:cs="Times New Roman"/>
          <w:i/>
          <w:sz w:val="24"/>
          <w:szCs w:val="24"/>
        </w:rPr>
        <w:t>Contemplating Art</w:t>
      </w:r>
      <w:r w:rsidRPr="003D2303">
        <w:rPr>
          <w:rFonts w:ascii="Times New Roman" w:hAnsi="Times New Roman" w:cs="Times New Roman"/>
          <w:sz w:val="24"/>
          <w:szCs w:val="24"/>
        </w:rPr>
        <w:t>. Oxford, UK: Clarendon, 2006. 366-85.</w:t>
      </w:r>
    </w:p>
    <w:p w:rsidR="004C03D1" w:rsidRPr="003D2303" w:rsidRDefault="004C03D1" w:rsidP="004C03D1">
      <w:pPr>
        <w:jc w:val="both"/>
        <w:rPr>
          <w:rFonts w:ascii="Times New Roman" w:eastAsia="Times New Roman" w:hAnsi="Times New Roman" w:cs="Times New Roman"/>
          <w:color w:val="202122"/>
          <w:sz w:val="24"/>
          <w:szCs w:val="24"/>
        </w:rPr>
      </w:pPr>
      <w:r w:rsidRPr="003D2303">
        <w:rPr>
          <w:rFonts w:ascii="Times New Roman" w:hAnsi="Times New Roman" w:cs="Times New Roman"/>
          <w:sz w:val="24"/>
          <w:szCs w:val="24"/>
        </w:rPr>
        <w:t xml:space="preserve">Mirzoeff, Nicholas 2011. “The Right to Look, or, How to Think with and Against Visuality” in </w:t>
      </w:r>
      <w:r w:rsidRPr="003D2303">
        <w:rPr>
          <w:rFonts w:ascii="Times New Roman" w:eastAsia="Times New Roman" w:hAnsi="Times New Roman" w:cs="Times New Roman"/>
          <w:i/>
          <w:color w:val="202122"/>
          <w:sz w:val="24"/>
          <w:szCs w:val="24"/>
        </w:rPr>
        <w:t>The Right to Look: A Counter History of Visuality</w:t>
      </w:r>
      <w:r w:rsidRPr="003D2303">
        <w:rPr>
          <w:rFonts w:ascii="Times New Roman" w:eastAsia="Times New Roman" w:hAnsi="Times New Roman" w:cs="Times New Roman"/>
          <w:color w:val="202122"/>
          <w:sz w:val="24"/>
          <w:szCs w:val="24"/>
        </w:rPr>
        <w:t xml:space="preserve"> Duke University Press,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Nietzsche, Friedrich. 1993. “The Birth of Tragedy,” in </w:t>
      </w:r>
      <w:r w:rsidRPr="003D2303">
        <w:rPr>
          <w:rFonts w:ascii="Times New Roman" w:hAnsi="Times New Roman" w:cs="Times New Roman"/>
          <w:i/>
          <w:sz w:val="24"/>
          <w:szCs w:val="24"/>
        </w:rPr>
        <w:t>The Birth of Tragedy of the Spirit of Music</w:t>
      </w:r>
      <w:r w:rsidRPr="003D2303">
        <w:rPr>
          <w:rStyle w:val="a-color-secondary"/>
          <w:rFonts w:ascii="Times New Roman" w:hAnsi="Times New Roman" w:cs="Times New Roman"/>
          <w:sz w:val="24"/>
          <w:szCs w:val="24"/>
        </w:rPr>
        <w:t>.</w:t>
      </w:r>
      <w:r>
        <w:rPr>
          <w:rStyle w:val="a-color-secondary"/>
          <w:rFonts w:ascii="Times New Roman" w:hAnsi="Times New Roman" w:cs="Times New Roman"/>
          <w:sz w:val="24"/>
          <w:szCs w:val="24"/>
        </w:rPr>
        <w:t xml:space="preserve"> edt.,</w:t>
      </w:r>
      <w:r w:rsidRPr="003D2303">
        <w:rPr>
          <w:rStyle w:val="author"/>
          <w:rFonts w:ascii="Times New Roman" w:hAnsi="Times New Roman" w:cs="Times New Roman"/>
          <w:sz w:val="24"/>
          <w:szCs w:val="24"/>
        </w:rPr>
        <w:t>Michael Tanner, trans. Shaun Whiteside. Penguin Books.</w:t>
      </w:r>
    </w:p>
    <w:p w:rsidR="004C03D1" w:rsidRPr="003D2303" w:rsidRDefault="004C03D1" w:rsidP="004C03D1">
      <w:pPr>
        <w:jc w:val="both"/>
        <w:rPr>
          <w:rFonts w:ascii="Times New Roman" w:hAnsi="Times New Roman" w:cs="Times New Roman"/>
          <w:i/>
          <w:sz w:val="24"/>
          <w:szCs w:val="24"/>
        </w:rPr>
      </w:pPr>
      <w:r w:rsidRPr="003D2303">
        <w:rPr>
          <w:rFonts w:ascii="Times New Roman" w:hAnsi="Times New Roman" w:cs="Times New Roman"/>
          <w:sz w:val="24"/>
          <w:szCs w:val="24"/>
        </w:rPr>
        <w:t xml:space="preserve">Shusterman, Richard 2007. Aesthetic Experience: From analysis to Eros” in </w:t>
      </w:r>
      <w:r w:rsidRPr="003D2303">
        <w:rPr>
          <w:rFonts w:ascii="Times New Roman" w:hAnsi="Times New Roman" w:cs="Times New Roman"/>
          <w:i/>
          <w:sz w:val="24"/>
          <w:szCs w:val="24"/>
        </w:rPr>
        <w:t>Aesthetic Experience.</w:t>
      </w:r>
      <w:r>
        <w:rPr>
          <w:rFonts w:ascii="Times New Roman" w:hAnsi="Times New Roman" w:cs="Times New Roman"/>
          <w:sz w:val="24"/>
          <w:szCs w:val="24"/>
        </w:rPr>
        <w:t xml:space="preserve"> edt.,</w:t>
      </w:r>
      <w:r w:rsidRPr="003D2303">
        <w:rPr>
          <w:rFonts w:ascii="Times New Roman" w:hAnsi="Times New Roman" w:cs="Times New Roman"/>
          <w:sz w:val="24"/>
          <w:szCs w:val="24"/>
        </w:rPr>
        <w:t>R. Shustrman and A. Tomlin. London: Routledge.</w:t>
      </w:r>
    </w:p>
    <w:p w:rsidR="004C03D1" w:rsidRPr="003D2303" w:rsidRDefault="004C03D1" w:rsidP="004C03D1">
      <w:pPr>
        <w:autoSpaceDE w:val="0"/>
        <w:autoSpaceDN w:val="0"/>
        <w:adjustRightInd w:val="0"/>
        <w:jc w:val="both"/>
        <w:rPr>
          <w:rFonts w:ascii="Times New Roman" w:hAnsi="Times New Roman" w:cs="Times New Roman"/>
          <w:b/>
          <w:color w:val="FF0000"/>
          <w:sz w:val="24"/>
          <w:szCs w:val="24"/>
        </w:rPr>
      </w:pPr>
    </w:p>
    <w:p w:rsidR="004C03D1" w:rsidRPr="003D2303" w:rsidRDefault="004C03D1" w:rsidP="004C03D1">
      <w:pPr>
        <w:autoSpaceDE w:val="0"/>
        <w:autoSpaceDN w:val="0"/>
        <w:adjustRightInd w:val="0"/>
        <w:jc w:val="both"/>
        <w:rPr>
          <w:rFonts w:ascii="Times New Roman" w:hAnsi="Times New Roman" w:cs="Times New Roman"/>
          <w:iCs/>
          <w:color w:val="0070C0"/>
          <w:sz w:val="24"/>
          <w:szCs w:val="24"/>
        </w:rPr>
      </w:pPr>
      <w:r w:rsidRPr="003D2303">
        <w:rPr>
          <w:rFonts w:ascii="Times New Roman" w:hAnsi="Times New Roman" w:cs="Times New Roman"/>
          <w:b/>
          <w:color w:val="FF0000"/>
          <w:sz w:val="24"/>
          <w:szCs w:val="24"/>
        </w:rPr>
        <w:t xml:space="preserve">WEEK IX: </w:t>
      </w:r>
      <w:r w:rsidRPr="003D2303">
        <w:rPr>
          <w:rFonts w:ascii="Times New Roman" w:hAnsi="Times New Roman" w:cs="Times New Roman"/>
          <w:b/>
          <w:color w:val="0070C0"/>
          <w:sz w:val="24"/>
          <w:szCs w:val="24"/>
        </w:rPr>
        <w:t xml:space="preserve">Authors, Intentions </w:t>
      </w:r>
      <w:r w:rsidRPr="003D2303">
        <w:rPr>
          <w:rFonts w:ascii="Times New Roman" w:hAnsi="Times New Roman" w:cs="Times New Roman"/>
          <w:b/>
          <w:iCs/>
          <w:color w:val="0070C0"/>
          <w:sz w:val="24"/>
          <w:szCs w:val="24"/>
        </w:rPr>
        <w:t>Meanings and Interpretations</w:t>
      </w:r>
    </w:p>
    <w:p w:rsidR="004C03D1" w:rsidRPr="003D2303" w:rsidRDefault="004C03D1" w:rsidP="004C03D1">
      <w:pPr>
        <w:jc w:val="both"/>
        <w:rPr>
          <w:rFonts w:ascii="Times New Roman" w:hAnsi="Times New Roman" w:cs="Times New Roman"/>
          <w:b/>
          <w:color w:val="4472C4" w:themeColor="accent5"/>
          <w:sz w:val="24"/>
          <w:szCs w:val="24"/>
        </w:rPr>
      </w:pPr>
      <w:r w:rsidRPr="003D2303">
        <w:rPr>
          <w:rFonts w:ascii="Times New Roman" w:hAnsi="Times New Roman" w:cs="Times New Roman"/>
          <w:b/>
          <w:color w:val="4472C4" w:themeColor="accent5"/>
          <w:sz w:val="24"/>
          <w:szCs w:val="24"/>
        </w:rPr>
        <w:t>Intention and Meaning</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Beardsley, Monroe C. 1982. “Intentions and Interpretations: A Fallacy Revived” in </w:t>
      </w:r>
      <w:r w:rsidRPr="003D2303">
        <w:rPr>
          <w:rStyle w:val="rend-italics"/>
          <w:i/>
          <w:sz w:val="24"/>
          <w:szCs w:val="24"/>
        </w:rPr>
        <w:t>Aesthetics and the Philosophy of Art – The Analytic Tradition</w:t>
      </w:r>
      <w:r w:rsidRPr="003D2303">
        <w:rPr>
          <w:rFonts w:ascii="Times New Roman" w:hAnsi="Times New Roman" w:cs="Times New Roman"/>
          <w:sz w:val="24"/>
          <w:szCs w:val="24"/>
        </w:rPr>
        <w:t xml:space="preserve">, eds. Peter Lamarque &amp; Stein Haugom Olsen Malden: Blackwell Publishing, pp. 189–199. </w:t>
      </w:r>
    </w:p>
    <w:p w:rsidR="004C03D1" w:rsidRPr="003D2303" w:rsidRDefault="004C03D1" w:rsidP="004C03D1">
      <w:pPr>
        <w:pStyle w:val="NormalWeb"/>
        <w:spacing w:before="0" w:beforeAutospacing="0" w:after="0" w:afterAutospacing="0"/>
        <w:jc w:val="both"/>
        <w:rPr>
          <w:lang w:val="en-US"/>
        </w:rPr>
      </w:pPr>
      <w:r w:rsidRPr="003D2303">
        <w:rPr>
          <w:color w:val="FF0000"/>
          <w:lang w:val="en-US"/>
        </w:rPr>
        <w:t>*</w:t>
      </w:r>
      <w:r w:rsidRPr="003D2303">
        <w:rPr>
          <w:bCs/>
          <w:lang w:val="en-US"/>
        </w:rPr>
        <w:t>Carlson, Allen</w:t>
      </w:r>
      <w:r w:rsidRPr="003D2303">
        <w:rPr>
          <w:b/>
          <w:bCs/>
          <w:lang w:val="en-US"/>
        </w:rPr>
        <w:t xml:space="preserve">. </w:t>
      </w:r>
      <w:r w:rsidRPr="003D2303">
        <w:rPr>
          <w:bCs/>
          <w:lang w:val="en-US"/>
        </w:rPr>
        <w:t xml:space="preserve">2008. </w:t>
      </w:r>
      <w:r w:rsidRPr="003D2303">
        <w:rPr>
          <w:bCs/>
          <w:i/>
          <w:lang w:val="en-US"/>
        </w:rPr>
        <w:t>F</w:t>
      </w:r>
      <w:r w:rsidRPr="003D2303">
        <w:rPr>
          <w:i/>
          <w:iCs/>
          <w:lang w:val="en-US"/>
        </w:rPr>
        <w:t>unctional Beauty</w:t>
      </w:r>
      <w:r w:rsidRPr="003D2303">
        <w:rPr>
          <w:lang w:val="en-US"/>
        </w:rPr>
        <w:t>. Oxford: Oxford University Press. 196-235.</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Carroll, Noël. 1992. “Art, Intention and Conversation”, in G. Iseminger, </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 </w:t>
      </w:r>
      <w:r w:rsidRPr="003D2303">
        <w:rPr>
          <w:rFonts w:ascii="Times New Roman" w:hAnsi="Times New Roman" w:cs="Times New Roman"/>
          <w:i/>
          <w:iCs/>
          <w:sz w:val="24"/>
          <w:szCs w:val="24"/>
        </w:rPr>
        <w:t xml:space="preserve">Intention and Interpretation </w:t>
      </w:r>
      <w:r w:rsidRPr="003D2303">
        <w:rPr>
          <w:rFonts w:ascii="Times New Roman" w:hAnsi="Times New Roman" w:cs="Times New Roman"/>
          <w:sz w:val="24"/>
          <w:szCs w:val="24"/>
        </w:rPr>
        <w:t>Philadelphia, PA: Temple University Press. pp. 97-131.</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Carroll, Noel. 2003. </w:t>
      </w:r>
      <w:r w:rsidRPr="003D2303">
        <w:rPr>
          <w:rFonts w:ascii="Times New Roman" w:hAnsi="Times New Roman" w:cs="Times New Roman"/>
          <w:i/>
          <w:sz w:val="24"/>
          <w:szCs w:val="24"/>
        </w:rPr>
        <w:t>Beyond Aesthetics: Philosophical Essays</w:t>
      </w:r>
      <w:r w:rsidRPr="003D2303">
        <w:rPr>
          <w:rFonts w:ascii="Times New Roman" w:hAnsi="Times New Roman" w:cs="Times New Roman"/>
          <w:sz w:val="24"/>
          <w:szCs w:val="24"/>
        </w:rPr>
        <w:t xml:space="preserve">. Cambridge, UK: Cambridge UP. </w:t>
      </w:r>
      <w:r w:rsidRPr="003D2303">
        <w:rPr>
          <w:rFonts w:ascii="Times New Roman" w:hAnsi="Times New Roman" w:cs="Times New Roman"/>
          <w:color w:val="000000" w:themeColor="text1"/>
          <w:sz w:val="24"/>
          <w:szCs w:val="24"/>
        </w:rPr>
        <w:t>(Part III)</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Davies, Stephen. 2007. “Authors’ Intentions, Literary Interpretation, and Literary Value.” Ch.11 in </w:t>
      </w:r>
      <w:r w:rsidRPr="003D2303">
        <w:rPr>
          <w:rFonts w:ascii="Times New Roman" w:hAnsi="Times New Roman" w:cs="Times New Roman"/>
          <w:i/>
          <w:sz w:val="24"/>
          <w:szCs w:val="24"/>
        </w:rPr>
        <w:t>Philosophical Perspectives on</w:t>
      </w:r>
      <w:r w:rsidRPr="003D2303">
        <w:rPr>
          <w:rFonts w:ascii="Times New Roman" w:hAnsi="Times New Roman" w:cs="Times New Roman"/>
          <w:sz w:val="24"/>
          <w:szCs w:val="24"/>
        </w:rPr>
        <w:t xml:space="preserve"> </w:t>
      </w:r>
      <w:r w:rsidRPr="003D2303">
        <w:rPr>
          <w:rFonts w:ascii="Times New Roman" w:hAnsi="Times New Roman" w:cs="Times New Roman"/>
          <w:i/>
          <w:sz w:val="24"/>
          <w:szCs w:val="24"/>
        </w:rPr>
        <w:t>Art.</w:t>
      </w:r>
      <w:r w:rsidRPr="003D2303">
        <w:rPr>
          <w:rFonts w:ascii="Times New Roman" w:hAnsi="Times New Roman" w:cs="Times New Roman"/>
          <w:sz w:val="24"/>
          <w:szCs w:val="24"/>
        </w:rPr>
        <w:t xml:space="preserve"> Oxford, UK: Oxford UP.</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Hirsch, E. D. Jr. 1967.</w:t>
      </w:r>
      <w:r w:rsidRPr="003D2303">
        <w:rPr>
          <w:rFonts w:ascii="Times New Roman" w:hAnsi="Times New Roman" w:cs="Times New Roman"/>
          <w:i/>
          <w:sz w:val="24"/>
          <w:szCs w:val="24"/>
        </w:rPr>
        <w:t xml:space="preserve"> </w:t>
      </w:r>
      <w:r w:rsidRPr="003D2303">
        <w:rPr>
          <w:rStyle w:val="rend-italics"/>
          <w:i/>
          <w:sz w:val="24"/>
          <w:szCs w:val="24"/>
        </w:rPr>
        <w:t>Validity in Interpretation.</w:t>
      </w:r>
      <w:r w:rsidRPr="003D2303">
        <w:rPr>
          <w:rFonts w:ascii="Times New Roman" w:hAnsi="Times New Roman" w:cs="Times New Roman"/>
          <w:i/>
          <w:sz w:val="24"/>
          <w:szCs w:val="24"/>
        </w:rPr>
        <w:t xml:space="preserve"> </w:t>
      </w:r>
      <w:r w:rsidRPr="003D2303">
        <w:rPr>
          <w:rFonts w:ascii="Times New Roman" w:hAnsi="Times New Roman" w:cs="Times New Roman"/>
          <w:sz w:val="24"/>
          <w:szCs w:val="24"/>
        </w:rPr>
        <w:t>New Haven: Yale University Press.</w:t>
      </w:r>
    </w:p>
    <w:p w:rsidR="004C03D1" w:rsidRPr="003D2303" w:rsidRDefault="004C03D1" w:rsidP="004C03D1">
      <w:pPr>
        <w:jc w:val="both"/>
        <w:rPr>
          <w:rFonts w:ascii="Times New Roman" w:hAnsi="Times New Roman" w:cs="Times New Roman"/>
          <w:i/>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Iseminger, Gary.</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1992. </w:t>
      </w:r>
      <w:r w:rsidRPr="003D2303">
        <w:rPr>
          <w:rFonts w:ascii="Times New Roman" w:hAnsi="Times New Roman" w:cs="Times New Roman"/>
          <w:i/>
          <w:sz w:val="24"/>
          <w:szCs w:val="24"/>
        </w:rPr>
        <w:t>Intention &amp; Interpretation</w:t>
      </w:r>
      <w:r w:rsidRPr="003D2303">
        <w:rPr>
          <w:rFonts w:ascii="Times New Roman" w:hAnsi="Times New Roman" w:cs="Times New Roman"/>
          <w:sz w:val="24"/>
          <w:szCs w:val="24"/>
        </w:rPr>
        <w:t>. Philadelphia, PA: Temple University Press.</w:t>
      </w:r>
      <w:r w:rsidRPr="003D2303">
        <w:rPr>
          <w:rFonts w:ascii="Times New Roman" w:hAnsi="Times New Roman" w:cs="Times New Roman"/>
          <w:i/>
          <w:sz w:val="24"/>
          <w:szCs w:val="24"/>
        </w:rPr>
        <w:t xml:space="preserve"> </w:t>
      </w:r>
    </w:p>
    <w:p w:rsidR="004C03D1" w:rsidRPr="003D2303" w:rsidRDefault="004C03D1" w:rsidP="004C03D1">
      <w:pPr>
        <w:jc w:val="both"/>
        <w:rPr>
          <w:rFonts w:ascii="Times New Roman" w:hAnsi="Times New Roman" w:cs="Times New Roman"/>
          <w:color w:val="FF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Levinson, Jerrold. 2006. “Hypothetical Intentionalism: Statement, Objections, and Replies.” in </w:t>
      </w:r>
      <w:r w:rsidRPr="003D2303">
        <w:rPr>
          <w:rFonts w:ascii="Times New Roman" w:hAnsi="Times New Roman" w:cs="Times New Roman"/>
          <w:i/>
          <w:sz w:val="24"/>
          <w:szCs w:val="24"/>
        </w:rPr>
        <w:t>Contemplating Art: Essays in Aesthetics</w:t>
      </w:r>
      <w:r w:rsidRPr="003D2303">
        <w:rPr>
          <w:rFonts w:ascii="Times New Roman" w:hAnsi="Times New Roman" w:cs="Times New Roman"/>
          <w:sz w:val="24"/>
          <w:szCs w:val="24"/>
        </w:rPr>
        <w:t>. Ch.18 Oxford, UK: Clarendon.</w:t>
      </w:r>
      <w:r w:rsidRPr="003D2303">
        <w:rPr>
          <w:rFonts w:ascii="Times New Roman" w:hAnsi="Times New Roman" w:cs="Times New Roman"/>
          <w:color w:val="FF0000"/>
          <w:sz w:val="24"/>
          <w:szCs w:val="24"/>
        </w:rPr>
        <w:t xml:space="preserve">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Livingston, Paisley. 2005. “Intention in Art”. </w:t>
      </w:r>
      <w:r w:rsidRPr="003D2303">
        <w:rPr>
          <w:rFonts w:ascii="Times New Roman" w:hAnsi="Times New Roman" w:cs="Times New Roman"/>
          <w:i/>
          <w:sz w:val="24"/>
          <w:szCs w:val="24"/>
        </w:rPr>
        <w:t>In the Oxford Handbook of Aesthetics</w:t>
      </w:r>
      <w:r w:rsidRPr="003D2303">
        <w:rPr>
          <w:rFonts w:ascii="Times New Roman" w:hAnsi="Times New Roman" w:cs="Times New Roman"/>
          <w:sz w:val="24"/>
          <w:szCs w:val="24"/>
        </w:rPr>
        <w:t>,</w:t>
      </w:r>
      <w:r>
        <w:rPr>
          <w:rFonts w:ascii="Times New Roman" w:hAnsi="Times New Roman" w:cs="Times New Roman"/>
          <w:sz w:val="24"/>
          <w:szCs w:val="24"/>
        </w:rPr>
        <w:t xml:space="preserve"> edt., </w:t>
      </w:r>
      <w:r w:rsidRPr="003D2303">
        <w:rPr>
          <w:rFonts w:ascii="Times New Roman" w:hAnsi="Times New Roman" w:cs="Times New Roman"/>
          <w:sz w:val="24"/>
          <w:szCs w:val="24"/>
        </w:rPr>
        <w:t>Jerrold Levinson. Oxford, UK: Oxford UP. Pp. 275-90.</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Lyas, Colin and Robert Stecker. 1992. </w:t>
      </w:r>
      <w:r w:rsidRPr="003D2303">
        <w:rPr>
          <w:rFonts w:ascii="Times New Roman" w:hAnsi="Times New Roman" w:cs="Times New Roman"/>
          <w:i/>
          <w:sz w:val="24"/>
          <w:szCs w:val="24"/>
        </w:rPr>
        <w:t>Intention and interpretation. In A Companion to Aesthetics</w:t>
      </w:r>
      <w:r w:rsidRPr="003D2303">
        <w:rPr>
          <w:rFonts w:ascii="Times New Roman" w:hAnsi="Times New Roman" w:cs="Times New Roman"/>
          <w:sz w:val="24"/>
          <w:szCs w:val="24"/>
        </w:rPr>
        <w:t>, eds. Stephen Davies, 227-30. Oxford, UK: Wiley-Blackwell.</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lastRenderedPageBreak/>
        <w:t>*</w:t>
      </w:r>
      <w:r w:rsidRPr="003D2303">
        <w:rPr>
          <w:rFonts w:ascii="Times New Roman" w:hAnsi="Times New Roman" w:cs="Times New Roman"/>
          <w:sz w:val="24"/>
          <w:szCs w:val="24"/>
        </w:rPr>
        <w:t xml:space="preserve">Olsen, Stein Haugom. 2004. “Modes of Interpretation and Interpretative Constraints,” </w:t>
      </w:r>
      <w:r w:rsidRPr="003D2303">
        <w:rPr>
          <w:rStyle w:val="rend-italics"/>
          <w:i/>
          <w:sz w:val="24"/>
          <w:szCs w:val="24"/>
        </w:rPr>
        <w:t>British Journal of Aesthetics</w:t>
      </w:r>
      <w:r w:rsidRPr="003D2303">
        <w:rPr>
          <w:rFonts w:ascii="Times New Roman" w:hAnsi="Times New Roman" w:cs="Times New Roman"/>
          <w:sz w:val="24"/>
          <w:szCs w:val="24"/>
        </w:rPr>
        <w:t>, 44, 2, 135–148;</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Weitz, Morris. 1955. “Truth in Literature.” </w:t>
      </w:r>
      <w:r w:rsidRPr="003D2303">
        <w:rPr>
          <w:rFonts w:ascii="Times New Roman" w:hAnsi="Times New Roman" w:cs="Times New Roman"/>
          <w:i/>
          <w:iCs/>
          <w:sz w:val="24"/>
          <w:szCs w:val="24"/>
        </w:rPr>
        <w:t xml:space="preserve">Revue Internationale de Philosophie </w:t>
      </w:r>
      <w:r w:rsidRPr="003D2303">
        <w:rPr>
          <w:rFonts w:ascii="Times New Roman" w:hAnsi="Times New Roman" w:cs="Times New Roman"/>
          <w:sz w:val="24"/>
          <w:szCs w:val="24"/>
        </w:rPr>
        <w:t>9: 116-129.</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Wimsatt, W. K., and Monroe C. Beardsley. 1954. “The Intentional Fallacy.” in </w:t>
      </w:r>
      <w:r w:rsidRPr="003D2303">
        <w:rPr>
          <w:rFonts w:ascii="Times New Roman" w:hAnsi="Times New Roman" w:cs="Times New Roman"/>
          <w:i/>
          <w:sz w:val="24"/>
          <w:szCs w:val="24"/>
        </w:rPr>
        <w:t>The Verbal Icon</w:t>
      </w:r>
      <w:r w:rsidRPr="003D2303">
        <w:rPr>
          <w:rFonts w:ascii="Times New Roman" w:hAnsi="Times New Roman" w:cs="Times New Roman"/>
          <w:sz w:val="24"/>
          <w:szCs w:val="24"/>
        </w:rPr>
        <w:t xml:space="preserve">: </w:t>
      </w:r>
      <w:r w:rsidRPr="003D2303">
        <w:rPr>
          <w:rFonts w:ascii="Times New Roman" w:hAnsi="Times New Roman" w:cs="Times New Roman"/>
          <w:i/>
          <w:sz w:val="24"/>
          <w:szCs w:val="24"/>
        </w:rPr>
        <w:t>Studies in the Meaning of Poetry.</w:t>
      </w:r>
      <w:r w:rsidRPr="003D2303">
        <w:rPr>
          <w:rFonts w:ascii="Times New Roman" w:hAnsi="Times New Roman" w:cs="Times New Roman"/>
          <w:sz w:val="24"/>
          <w:szCs w:val="24"/>
        </w:rPr>
        <w:t xml:space="preserve"> Lexington: U of Kentucky P,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Beardsley, Monroe C. 1970. </w:t>
      </w:r>
      <w:r w:rsidRPr="003D2303">
        <w:rPr>
          <w:rStyle w:val="rend-italics"/>
          <w:i/>
          <w:sz w:val="24"/>
          <w:szCs w:val="24"/>
        </w:rPr>
        <w:t>The Possibility of Criticism</w:t>
      </w:r>
      <w:r w:rsidRPr="003D2303">
        <w:rPr>
          <w:rFonts w:ascii="Times New Roman" w:hAnsi="Times New Roman" w:cs="Times New Roman"/>
          <w:sz w:val="24"/>
          <w:szCs w:val="24"/>
        </w:rPr>
        <w:t xml:space="preserve"> Detroit: Wayne State University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Carroll, Noel. 2001. “Hypothetical and “Interpretation and Intention: The Debate between Hypothetical and Actual Intentionalism”, in </w:t>
      </w:r>
      <w:r w:rsidRPr="003D2303">
        <w:rPr>
          <w:rStyle w:val="rend-italics"/>
          <w:i/>
          <w:sz w:val="24"/>
          <w:szCs w:val="24"/>
        </w:rPr>
        <w:t>Beyond Aesthetics: Philosophical Essays</w:t>
      </w:r>
      <w:r w:rsidRPr="003D2303">
        <w:rPr>
          <w:rFonts w:ascii="Times New Roman" w:hAnsi="Times New Roman" w:cs="Times New Roman"/>
          <w:sz w:val="24"/>
          <w:szCs w:val="24"/>
        </w:rPr>
        <w:t>. Cambridge: Cambridge University Press), pp. 197–213</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Davies, Stephen, 1982. “The Aesthetic Relevance of Painters' and Writers' Intentions,” </w:t>
      </w:r>
      <w:r w:rsidRPr="003D2303">
        <w:rPr>
          <w:rStyle w:val="rend-italics"/>
          <w:i/>
          <w:sz w:val="24"/>
          <w:szCs w:val="24"/>
        </w:rPr>
        <w:t>Journal of Aesthetics and Art Criticism</w:t>
      </w:r>
      <w:r w:rsidRPr="003D2303">
        <w:rPr>
          <w:rFonts w:ascii="Times New Roman" w:hAnsi="Times New Roman" w:cs="Times New Roman"/>
          <w:i/>
          <w:sz w:val="24"/>
          <w:szCs w:val="24"/>
        </w:rPr>
        <w:t>,</w:t>
      </w:r>
      <w:r w:rsidRPr="003D2303">
        <w:rPr>
          <w:rFonts w:ascii="Times New Roman" w:hAnsi="Times New Roman" w:cs="Times New Roman"/>
          <w:sz w:val="24"/>
          <w:szCs w:val="24"/>
        </w:rPr>
        <w:t xml:space="preserve"> 41, 1, 65–76</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Davies, Stephen. 1995. “Relativism in Interpretation,” </w:t>
      </w:r>
      <w:r w:rsidRPr="003D2303">
        <w:rPr>
          <w:rStyle w:val="rend-italics"/>
          <w:i/>
          <w:sz w:val="24"/>
          <w:szCs w:val="24"/>
        </w:rPr>
        <w:t>Journal of Aesthetics and Art Criticism</w:t>
      </w:r>
      <w:r w:rsidRPr="003D2303">
        <w:rPr>
          <w:rFonts w:ascii="Times New Roman" w:hAnsi="Times New Roman" w:cs="Times New Roman"/>
          <w:i/>
          <w:sz w:val="24"/>
          <w:szCs w:val="24"/>
        </w:rPr>
        <w:t xml:space="preserve">, </w:t>
      </w:r>
      <w:r w:rsidRPr="003D2303">
        <w:rPr>
          <w:rFonts w:ascii="Times New Roman" w:hAnsi="Times New Roman" w:cs="Times New Roman"/>
          <w:sz w:val="24"/>
          <w:szCs w:val="24"/>
        </w:rPr>
        <w:t>Vol.53, No:1, pp.8–13</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Davies, Stephen. 1996. “Interpreting Contextualities,” </w:t>
      </w:r>
      <w:r w:rsidRPr="003D2303">
        <w:rPr>
          <w:rStyle w:val="rend-italics"/>
          <w:i/>
          <w:sz w:val="24"/>
          <w:szCs w:val="24"/>
        </w:rPr>
        <w:t>Philosophy and Literature</w:t>
      </w:r>
      <w:r w:rsidRPr="003D2303">
        <w:rPr>
          <w:rFonts w:ascii="Times New Roman" w:hAnsi="Times New Roman" w:cs="Times New Roman"/>
          <w:sz w:val="24"/>
          <w:szCs w:val="24"/>
        </w:rPr>
        <w:t>, 20, 1, 20–38;</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Dickie, George &amp; Kent Wilson, “The Intentional Fallacy: Defending Beardsley,” in </w:t>
      </w:r>
      <w:r w:rsidRPr="003D2303">
        <w:rPr>
          <w:rStyle w:val="rend-italics"/>
          <w:i/>
          <w:sz w:val="24"/>
          <w:szCs w:val="24"/>
        </w:rPr>
        <w:t>Journal of Aesthetics and Art Criticism</w:t>
      </w:r>
      <w:r w:rsidRPr="003D2303">
        <w:rPr>
          <w:rFonts w:ascii="Times New Roman" w:hAnsi="Times New Roman" w:cs="Times New Roman"/>
          <w:sz w:val="24"/>
          <w:szCs w:val="24"/>
        </w:rPr>
        <w:t xml:space="preserve">, 48, 3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Levinson, Jerrold. 1992. “Intention and Interpretation: The Last Look,” in </w:t>
      </w:r>
      <w:r w:rsidRPr="003D2303">
        <w:rPr>
          <w:rStyle w:val="rend-italics"/>
          <w:i/>
          <w:sz w:val="24"/>
          <w:szCs w:val="24"/>
        </w:rPr>
        <w:t>Intention and Interpretation</w:t>
      </w:r>
      <w:r w:rsidRPr="003D2303">
        <w:rPr>
          <w:rFonts w:ascii="Times New Roman" w:hAnsi="Times New Roman" w:cs="Times New Roman"/>
          <w:sz w:val="24"/>
          <w:szCs w:val="24"/>
        </w:rPr>
        <w:t>,</w:t>
      </w:r>
      <w:r>
        <w:rPr>
          <w:rFonts w:ascii="Times New Roman" w:hAnsi="Times New Roman" w:cs="Times New Roman"/>
          <w:sz w:val="24"/>
          <w:szCs w:val="24"/>
        </w:rPr>
        <w:t xml:space="preserve"> edt.,</w:t>
      </w:r>
      <w:r w:rsidRPr="003D2303">
        <w:rPr>
          <w:rFonts w:ascii="Times New Roman" w:hAnsi="Times New Roman" w:cs="Times New Roman"/>
          <w:sz w:val="24"/>
          <w:szCs w:val="24"/>
        </w:rPr>
        <w:t>Gary Iseminger Philadelphia: Temple University Press), pp. 221–256</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Levinson, Jerrold. 1995. “Messages in Art” </w:t>
      </w:r>
      <w:r w:rsidRPr="003D2303">
        <w:rPr>
          <w:rStyle w:val="Emphasis"/>
          <w:rFonts w:ascii="Times New Roman" w:hAnsi="Times New Roman" w:cs="Times New Roman"/>
          <w:sz w:val="24"/>
          <w:szCs w:val="24"/>
        </w:rPr>
        <w:t>Australasian Journal of Philosophy</w:t>
      </w:r>
      <w:r w:rsidRPr="003D2303">
        <w:rPr>
          <w:rFonts w:ascii="Times New Roman" w:hAnsi="Times New Roman" w:cs="Times New Roman"/>
          <w:sz w:val="24"/>
          <w:szCs w:val="24"/>
        </w:rPr>
        <w:t xml:space="preserve"> 73 (2):184 – 198.</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Levinson, Jerrold. 1999. “Two Notions of Interpretation,” in </w:t>
      </w:r>
      <w:r w:rsidRPr="003D2303">
        <w:rPr>
          <w:rStyle w:val="rend-italics"/>
          <w:i/>
          <w:sz w:val="24"/>
          <w:szCs w:val="24"/>
        </w:rPr>
        <w:t>Interpretation and Its Boundaries</w:t>
      </w:r>
      <w:r w:rsidRPr="003D2303">
        <w:rPr>
          <w:rFonts w:ascii="Times New Roman" w:hAnsi="Times New Roman" w:cs="Times New Roman"/>
          <w:sz w:val="24"/>
          <w:szCs w:val="24"/>
        </w:rPr>
        <w:t>,</w:t>
      </w:r>
      <w:r>
        <w:rPr>
          <w:rFonts w:ascii="Times New Roman" w:hAnsi="Times New Roman" w:cs="Times New Roman"/>
          <w:sz w:val="24"/>
          <w:szCs w:val="24"/>
        </w:rPr>
        <w:t xml:space="preserve"> edt.,</w:t>
      </w:r>
      <w:r w:rsidRPr="003D2303">
        <w:rPr>
          <w:rFonts w:ascii="Times New Roman" w:hAnsi="Times New Roman" w:cs="Times New Roman"/>
          <w:sz w:val="24"/>
          <w:szCs w:val="24"/>
        </w:rPr>
        <w:t>Arto Haapala &amp; Ossi Naukkarinen Helsinki: Helsinki University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Levinson, Jerrold. 2010. “Defending Hypothetical Intentionalism.” </w:t>
      </w:r>
      <w:r w:rsidRPr="003D2303">
        <w:rPr>
          <w:rFonts w:ascii="Times New Roman" w:hAnsi="Times New Roman" w:cs="Times New Roman"/>
          <w:i/>
          <w:sz w:val="24"/>
          <w:szCs w:val="24"/>
        </w:rPr>
        <w:t xml:space="preserve">British Journal of Aesthetics </w:t>
      </w:r>
      <w:r w:rsidRPr="003D2303">
        <w:rPr>
          <w:rFonts w:ascii="Times New Roman" w:hAnsi="Times New Roman" w:cs="Times New Roman"/>
          <w:sz w:val="24"/>
          <w:szCs w:val="24"/>
        </w:rPr>
        <w:t>50 (2): 139-150.</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Livingston, Paisley. 2005. </w:t>
      </w:r>
      <w:r w:rsidRPr="003D2303">
        <w:rPr>
          <w:rFonts w:ascii="Times New Roman" w:hAnsi="Times New Roman" w:cs="Times New Roman"/>
          <w:i/>
          <w:sz w:val="24"/>
          <w:szCs w:val="24"/>
        </w:rPr>
        <w:t>Art and Intention: A philosophical study</w:t>
      </w:r>
      <w:r w:rsidRPr="003D2303">
        <w:rPr>
          <w:rFonts w:ascii="Times New Roman" w:hAnsi="Times New Roman" w:cs="Times New Roman"/>
          <w:sz w:val="24"/>
          <w:szCs w:val="24"/>
        </w:rPr>
        <w:t>. Oxford, UK: Clarendon.</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Olsen, Stein Haugom. 1987. “Authorial Intention”, in </w:t>
      </w:r>
      <w:r w:rsidRPr="003D2303">
        <w:rPr>
          <w:rStyle w:val="rend-italics"/>
          <w:i/>
          <w:sz w:val="24"/>
          <w:szCs w:val="24"/>
        </w:rPr>
        <w:t>The End of Literary Theory</w:t>
      </w:r>
      <w:r w:rsidRPr="003D2303">
        <w:rPr>
          <w:rFonts w:ascii="Times New Roman" w:hAnsi="Times New Roman" w:cs="Times New Roman"/>
          <w:sz w:val="24"/>
          <w:szCs w:val="24"/>
        </w:rPr>
        <w:t xml:space="preserve"> Cambridge: Cambridge University Press, pp. 29–41.</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Lyas, Colin. 1983. “Anything Goes: The Intentional Fallacy Revisited.” </w:t>
      </w:r>
      <w:r w:rsidRPr="003D2303">
        <w:rPr>
          <w:rFonts w:ascii="Times New Roman" w:hAnsi="Times New Roman" w:cs="Times New Roman"/>
          <w:i/>
          <w:sz w:val="24"/>
          <w:szCs w:val="24"/>
        </w:rPr>
        <w:t>British Journal of Aesthetics</w:t>
      </w:r>
      <w:r w:rsidRPr="003D2303">
        <w:rPr>
          <w:rFonts w:ascii="Times New Roman" w:hAnsi="Times New Roman" w:cs="Times New Roman"/>
          <w:sz w:val="24"/>
          <w:szCs w:val="24"/>
        </w:rPr>
        <w:t xml:space="preserve"> 23 (4): 291-305.Savedoff, Barbara. 1989. “The Art Object”, in </w:t>
      </w:r>
      <w:r w:rsidRPr="003D2303">
        <w:rPr>
          <w:rStyle w:val="Emphasis"/>
          <w:rFonts w:ascii="Times New Roman" w:hAnsi="Times New Roman" w:cs="Times New Roman"/>
          <w:sz w:val="24"/>
          <w:szCs w:val="24"/>
        </w:rPr>
        <w:t>British Journal of Aesthetics</w:t>
      </w:r>
      <w:r w:rsidRPr="003D2303">
        <w:rPr>
          <w:rFonts w:ascii="Times New Roman" w:hAnsi="Times New Roman" w:cs="Times New Roman"/>
          <w:sz w:val="24"/>
          <w:szCs w:val="24"/>
        </w:rPr>
        <w:t xml:space="preserve"> 29 (2):160-167.</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Stecker, Robert. 2006. “Moderate Actual Intentionalism Defended.” </w:t>
      </w:r>
      <w:r w:rsidRPr="003D2303">
        <w:rPr>
          <w:rFonts w:ascii="Times New Roman" w:hAnsi="Times New Roman" w:cs="Times New Roman"/>
          <w:i/>
          <w:sz w:val="24"/>
          <w:szCs w:val="24"/>
        </w:rPr>
        <w:t>Journal of Aesthetics and Art Criticism</w:t>
      </w:r>
      <w:r w:rsidRPr="003D2303">
        <w:rPr>
          <w:rFonts w:ascii="Times New Roman" w:hAnsi="Times New Roman" w:cs="Times New Roman"/>
          <w:sz w:val="24"/>
          <w:szCs w:val="24"/>
        </w:rPr>
        <w:t xml:space="preserve"> 64 (4): 429-38.</w:t>
      </w:r>
    </w:p>
    <w:p w:rsidR="004C03D1" w:rsidRPr="003D2303" w:rsidRDefault="004C03D1" w:rsidP="004C03D1">
      <w:pPr>
        <w:jc w:val="both"/>
        <w:rPr>
          <w:rFonts w:ascii="Times New Roman" w:hAnsi="Times New Roman" w:cs="Times New Roman"/>
          <w:b/>
          <w:color w:val="0070C0"/>
          <w:sz w:val="24"/>
          <w:szCs w:val="24"/>
        </w:rPr>
      </w:pPr>
      <w:r w:rsidRPr="003D2303">
        <w:rPr>
          <w:rFonts w:ascii="Times New Roman" w:hAnsi="Times New Roman" w:cs="Times New Roman"/>
          <w:b/>
          <w:color w:val="0070C0"/>
          <w:sz w:val="24"/>
          <w:szCs w:val="24"/>
        </w:rPr>
        <w:t>Language, Interpretation and Understanding</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Danto, Arthur. 1983. </w:t>
      </w:r>
      <w:r w:rsidRPr="003D2303">
        <w:rPr>
          <w:rFonts w:ascii="Times New Roman" w:hAnsi="Times New Roman" w:cs="Times New Roman"/>
          <w:i/>
          <w:sz w:val="24"/>
          <w:szCs w:val="24"/>
        </w:rPr>
        <w:t>Transfiguration of the Commonplace: A Philosophy of Art.</w:t>
      </w:r>
      <w:r w:rsidRPr="003D2303">
        <w:rPr>
          <w:rFonts w:ascii="Times New Roman" w:hAnsi="Times New Roman" w:cs="Times New Roman"/>
          <w:sz w:val="24"/>
          <w:szCs w:val="24"/>
        </w:rPr>
        <w:t xml:space="preserve"> Harvard University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Dilthey, Wilhelm. 1900. “The Development of Hermeneutics” in </w:t>
      </w:r>
      <w:r w:rsidRPr="003D2303">
        <w:rPr>
          <w:rFonts w:ascii="Times New Roman" w:hAnsi="Times New Roman" w:cs="Times New Roman"/>
          <w:color w:val="000000"/>
          <w:sz w:val="24"/>
          <w:szCs w:val="24"/>
        </w:rPr>
        <w:t>Dilthey</w:t>
      </w:r>
      <w:r w:rsidRPr="003D2303">
        <w:rPr>
          <w:rStyle w:val="Emphasis"/>
          <w:rFonts w:ascii="Times New Roman" w:hAnsi="Times New Roman" w:cs="Times New Roman"/>
          <w:color w:val="000000"/>
          <w:sz w:val="24"/>
          <w:szCs w:val="24"/>
        </w:rPr>
        <w:t>: Selected Writings</w:t>
      </w:r>
      <w:r w:rsidRPr="003D2303">
        <w:rPr>
          <w:rFonts w:ascii="Times New Roman" w:hAnsi="Times New Roman" w:cs="Times New Roman"/>
          <w:sz w:val="24"/>
          <w:szCs w:val="24"/>
        </w:rPr>
        <w:t xml:space="preserve"> Hans Peter Rickman.</w:t>
      </w:r>
      <w:r>
        <w:rPr>
          <w:rFonts w:ascii="Times New Roman" w:hAnsi="Times New Roman" w:cs="Times New Roman"/>
          <w:sz w:val="24"/>
          <w:szCs w:val="24"/>
        </w:rPr>
        <w:t xml:space="preserve"> edt., </w:t>
      </w:r>
      <w:r w:rsidRPr="003D2303">
        <w:rPr>
          <w:rFonts w:ascii="Times New Roman" w:hAnsi="Times New Roman" w:cs="Times New Roman"/>
          <w:sz w:val="24"/>
          <w:szCs w:val="24"/>
        </w:rPr>
        <w:t>and trans. New Jersey: Princeton University Press. pp. 247-263</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sz w:val="24"/>
          <w:szCs w:val="24"/>
          <w:lang w:eastAsia="tr-TR" w:bidi="tr-TR"/>
        </w:rPr>
        <w:t xml:space="preserve">Foucault, Michel 1997. “What Is an Author?” </w:t>
      </w:r>
      <w:r w:rsidRPr="003D2303">
        <w:rPr>
          <w:rStyle w:val="Gvdemetnitalik"/>
          <w:rFonts w:ascii="Times New Roman" w:hAnsi="Times New Roman" w:cs="Times New Roman"/>
          <w:sz w:val="24"/>
          <w:szCs w:val="24"/>
          <w:lang w:val="en-US"/>
        </w:rPr>
        <w:t>Language, Counter-Memory, Practice.</w:t>
      </w:r>
      <w:r w:rsidRPr="003D2303">
        <w:rPr>
          <w:rFonts w:ascii="Times New Roman" w:hAnsi="Times New Roman" w:cs="Times New Roman"/>
          <w:color w:val="000000"/>
          <w:sz w:val="24"/>
          <w:szCs w:val="24"/>
          <w:lang w:eastAsia="tr-TR" w:bidi="tr-TR"/>
        </w:rPr>
        <w:t xml:space="preserve"> Donald F. Bouchard,</w:t>
      </w:r>
      <w:r>
        <w:rPr>
          <w:rFonts w:ascii="Times New Roman" w:hAnsi="Times New Roman" w:cs="Times New Roman"/>
          <w:color w:val="000000"/>
          <w:sz w:val="24"/>
          <w:szCs w:val="24"/>
          <w:lang w:eastAsia="tr-TR" w:bidi="tr-TR"/>
        </w:rPr>
        <w:t xml:space="preserve"> edt.,</w:t>
      </w:r>
      <w:r w:rsidRPr="003D2303">
        <w:rPr>
          <w:rFonts w:ascii="Times New Roman" w:hAnsi="Times New Roman" w:cs="Times New Roman"/>
          <w:color w:val="000000"/>
          <w:sz w:val="24"/>
          <w:szCs w:val="24"/>
          <w:lang w:eastAsia="tr-TR" w:bidi="tr-TR"/>
        </w:rPr>
        <w:t>Cornell University Press, pp. 113-38</w:t>
      </w:r>
    </w:p>
    <w:p w:rsidR="004C03D1" w:rsidRPr="003D2303" w:rsidRDefault="004C03D1" w:rsidP="004C03D1">
      <w:pPr>
        <w:ind w:left="346" w:hanging="346"/>
        <w:jc w:val="both"/>
        <w:rPr>
          <w:rFonts w:ascii="Times New Roman" w:eastAsia="Times New Roman" w:hAnsi="Times New Roman" w:cs="Times New Roman"/>
          <w:sz w:val="24"/>
          <w:szCs w:val="24"/>
          <w:lang w:eastAsia="tr-TR"/>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Gadamer, Hans-Georg. 1989. </w:t>
      </w:r>
      <w:r w:rsidRPr="003D2303">
        <w:rPr>
          <w:rStyle w:val="Emphasis"/>
          <w:rFonts w:ascii="Times New Roman" w:hAnsi="Times New Roman" w:cs="Times New Roman"/>
          <w:sz w:val="24"/>
          <w:szCs w:val="24"/>
        </w:rPr>
        <w:t>Truth and Method</w:t>
      </w:r>
      <w:r w:rsidRPr="003D2303">
        <w:rPr>
          <w:rFonts w:ascii="Times New Roman" w:hAnsi="Times New Roman" w:cs="Times New Roman"/>
          <w:sz w:val="24"/>
          <w:szCs w:val="24"/>
        </w:rPr>
        <w:t xml:space="preserve">. New York: Crossroad.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Goodman, Nelson. 1976. </w:t>
      </w:r>
      <w:r w:rsidRPr="003D2303">
        <w:rPr>
          <w:rFonts w:ascii="Times New Roman" w:hAnsi="Times New Roman" w:cs="Times New Roman"/>
          <w:i/>
          <w:sz w:val="24"/>
          <w:szCs w:val="24"/>
        </w:rPr>
        <w:t>Languages of Art: An Approach to a Theory of Symbols</w:t>
      </w:r>
      <w:r w:rsidRPr="003D2303">
        <w:rPr>
          <w:rFonts w:ascii="Times New Roman" w:hAnsi="Times New Roman" w:cs="Times New Roman"/>
          <w:sz w:val="24"/>
          <w:szCs w:val="24"/>
        </w:rPr>
        <w:t>. 2nd</w:t>
      </w:r>
      <w:r>
        <w:rPr>
          <w:rFonts w:ascii="Times New Roman" w:hAnsi="Times New Roman" w:cs="Times New Roman"/>
          <w:sz w:val="24"/>
          <w:szCs w:val="24"/>
        </w:rPr>
        <w:t xml:space="preserve"> edt., </w:t>
      </w:r>
      <w:r w:rsidRPr="003D2303">
        <w:rPr>
          <w:rFonts w:ascii="Times New Roman" w:hAnsi="Times New Roman" w:cs="Times New Roman"/>
          <w:sz w:val="24"/>
          <w:szCs w:val="24"/>
        </w:rPr>
        <w:t>Indianapolis, IN: Hackett. Ch. 1.</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Hebdige, Dick. 1979. </w:t>
      </w:r>
      <w:r w:rsidRPr="003D2303">
        <w:rPr>
          <w:rFonts w:ascii="Times New Roman" w:hAnsi="Times New Roman" w:cs="Times New Roman"/>
          <w:i/>
          <w:iCs/>
          <w:sz w:val="24"/>
          <w:szCs w:val="24"/>
        </w:rPr>
        <w:t>Subculture: The Meaning of Style</w:t>
      </w:r>
      <w:r w:rsidRPr="003D2303">
        <w:rPr>
          <w:rFonts w:ascii="Times New Roman" w:hAnsi="Times New Roman" w:cs="Times New Roman"/>
          <w:sz w:val="24"/>
          <w:szCs w:val="24"/>
        </w:rPr>
        <w:t xml:space="preserve">. London: Routledge.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Heidegger, Martin 2002. </w:t>
      </w:r>
      <w:r w:rsidRPr="003D2303">
        <w:rPr>
          <w:rFonts w:ascii="Times New Roman" w:hAnsi="Times New Roman" w:cs="Times New Roman"/>
          <w:i/>
          <w:iCs/>
          <w:sz w:val="24"/>
          <w:szCs w:val="24"/>
        </w:rPr>
        <w:t>Basic Writings,</w:t>
      </w:r>
      <w:r w:rsidRPr="003D2303">
        <w:rPr>
          <w:rFonts w:ascii="Times New Roman" w:hAnsi="Times New Roman" w:cs="Times New Roman"/>
          <w:sz w:val="24"/>
          <w:szCs w:val="24"/>
        </w:rPr>
        <w:t xml:space="preserve"> “On the Origin of the Work of Art.” David Farrell Krell</w:t>
      </w:r>
      <w:r>
        <w:rPr>
          <w:rFonts w:ascii="Times New Roman" w:hAnsi="Times New Roman" w:cs="Times New Roman"/>
          <w:sz w:val="24"/>
          <w:szCs w:val="24"/>
        </w:rPr>
        <w:t xml:space="preserve"> edt.,</w:t>
      </w:r>
      <w:r w:rsidRPr="003D2303">
        <w:rPr>
          <w:rFonts w:ascii="Times New Roman" w:hAnsi="Times New Roman" w:cs="Times New Roman"/>
          <w:sz w:val="24"/>
          <w:szCs w:val="24"/>
        </w:rPr>
        <w:t>New York: Harper</w:t>
      </w:r>
      <w:r>
        <w:rPr>
          <w:rFonts w:ascii="Times New Roman" w:hAnsi="Times New Roman" w:cs="Times New Roman"/>
          <w:sz w:val="24"/>
          <w:szCs w:val="24"/>
        </w:rPr>
        <w:t xml:space="preserve"> </w:t>
      </w:r>
      <w:r w:rsidRPr="003D2303">
        <w:rPr>
          <w:rFonts w:ascii="Times New Roman" w:hAnsi="Times New Roman" w:cs="Times New Roman"/>
          <w:sz w:val="24"/>
          <w:szCs w:val="24"/>
        </w:rPr>
        <w:t>Collins, pp. 143-212.</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lastRenderedPageBreak/>
        <w:t>*</w:t>
      </w:r>
      <w:r w:rsidRPr="003D2303">
        <w:rPr>
          <w:rFonts w:ascii="Times New Roman" w:hAnsi="Times New Roman" w:cs="Times New Roman"/>
          <w:sz w:val="24"/>
          <w:szCs w:val="24"/>
        </w:rPr>
        <w:t xml:space="preserve">Nathan, Daniel O. 2006. “Art, Meaning, and Artist's Meaning,” in </w:t>
      </w:r>
      <w:r w:rsidRPr="003D2303">
        <w:rPr>
          <w:rStyle w:val="rend-italics"/>
          <w:i/>
          <w:sz w:val="24"/>
          <w:szCs w:val="24"/>
        </w:rPr>
        <w:t>Contemporary Debates in Aesthetics and the Philosophy of Art</w:t>
      </w:r>
      <w:r w:rsidRPr="003D2303">
        <w:rPr>
          <w:rFonts w:ascii="Times New Roman" w:hAnsi="Times New Roman" w:cs="Times New Roman"/>
          <w:sz w:val="24"/>
          <w:szCs w:val="24"/>
        </w:rPr>
        <w:t>, Matthew Kieran Malden</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 London: Blackwell Publishing, pp. 282–293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Nehamas, Alexander. 1981. “The Postulated Author: Critical Monism as a Regulative Ideal,” </w:t>
      </w:r>
      <w:r w:rsidRPr="003D2303">
        <w:rPr>
          <w:rStyle w:val="rend-italics"/>
          <w:i/>
          <w:sz w:val="24"/>
          <w:szCs w:val="24"/>
        </w:rPr>
        <w:t>Critical Inquiry</w:t>
      </w:r>
      <w:r w:rsidRPr="003D2303">
        <w:rPr>
          <w:rFonts w:ascii="Times New Roman" w:hAnsi="Times New Roman" w:cs="Times New Roman"/>
          <w:sz w:val="24"/>
          <w:szCs w:val="24"/>
        </w:rPr>
        <w:t>, 8, 1 pp. 133–149</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Raz, Joseph. 1995. </w:t>
      </w:r>
      <w:r w:rsidRPr="003D2303">
        <w:rPr>
          <w:rFonts w:ascii="Times New Roman" w:hAnsi="Times New Roman" w:cs="Times New Roman"/>
          <w:i/>
          <w:sz w:val="24"/>
          <w:szCs w:val="24"/>
        </w:rPr>
        <w:t>Interpretation without Retrieval. In Law and Interpretation: essays in legal philosophy</w:t>
      </w:r>
      <w:r w:rsidRPr="003D2303">
        <w:rPr>
          <w:rFonts w:ascii="Times New Roman" w:hAnsi="Times New Roman" w:cs="Times New Roman"/>
          <w:sz w:val="24"/>
          <w:szCs w:val="24"/>
        </w:rPr>
        <w:t>,</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Andrei Marmor. Oxford, UK: Clarendon. </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eastAsia="Times New Roman" w:hAnsi="Times New Roman" w:cs="Times New Roman"/>
          <w:color w:val="FF0000"/>
          <w:sz w:val="24"/>
          <w:szCs w:val="24"/>
          <w:lang w:eastAsia="tr-TR"/>
        </w:rPr>
        <w:t>*</w:t>
      </w:r>
      <w:r w:rsidRPr="003D2303">
        <w:rPr>
          <w:rFonts w:ascii="Times New Roman" w:eastAsia="Times New Roman" w:hAnsi="Times New Roman" w:cs="Times New Roman"/>
          <w:sz w:val="24"/>
          <w:szCs w:val="24"/>
          <w:lang w:eastAsia="tr-TR"/>
        </w:rPr>
        <w:t xml:space="preserve">Ricoeur, P. 1984. </w:t>
      </w:r>
      <w:r w:rsidRPr="003D2303">
        <w:rPr>
          <w:rFonts w:ascii="Times New Roman" w:hAnsi="Times New Roman" w:cs="Times New Roman"/>
          <w:sz w:val="24"/>
          <w:szCs w:val="24"/>
        </w:rPr>
        <w:t xml:space="preserve">“The Threefold Mimesis” in </w:t>
      </w:r>
      <w:r w:rsidRPr="003D2303">
        <w:rPr>
          <w:rFonts w:ascii="Times New Roman" w:eastAsia="Times New Roman" w:hAnsi="Times New Roman" w:cs="Times New Roman"/>
          <w:i/>
          <w:sz w:val="24"/>
          <w:szCs w:val="24"/>
          <w:lang w:eastAsia="tr-TR"/>
        </w:rPr>
        <w:t>Time and Narrative,</w:t>
      </w:r>
      <w:r w:rsidRPr="003D2303">
        <w:rPr>
          <w:rFonts w:ascii="Times New Roman" w:eastAsia="Times New Roman" w:hAnsi="Times New Roman" w:cs="Times New Roman"/>
          <w:sz w:val="24"/>
          <w:szCs w:val="24"/>
          <w:lang w:eastAsia="tr-TR"/>
        </w:rPr>
        <w:t xml:space="preserve"> McLaughlin, K. &amp; Pellauer, D. Trans.,1, University of Chicago Press: Chicago. pp.52-87.</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Sontag, Susan. 1966. “Against Interpretation” in </w:t>
      </w:r>
      <w:r w:rsidRPr="003D2303">
        <w:rPr>
          <w:rFonts w:ascii="Times New Roman" w:hAnsi="Times New Roman" w:cs="Times New Roman"/>
          <w:i/>
          <w:sz w:val="24"/>
          <w:szCs w:val="24"/>
        </w:rPr>
        <w:t>Against Interpretation and Other Essays</w:t>
      </w:r>
      <w:r w:rsidRPr="003D2303">
        <w:rPr>
          <w:rFonts w:ascii="Times New Roman" w:hAnsi="Times New Roman" w:cs="Times New Roman"/>
          <w:sz w:val="24"/>
          <w:szCs w:val="24"/>
        </w:rPr>
        <w:t>, New York: Farrar, Strauss &amp; Giroux, 4-14.</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Walton, Kendall L. 1974. “Are Representations Symbols?” </w:t>
      </w:r>
      <w:r w:rsidRPr="003D2303">
        <w:rPr>
          <w:rFonts w:ascii="Times New Roman" w:hAnsi="Times New Roman" w:cs="Times New Roman"/>
          <w:i/>
          <w:sz w:val="24"/>
          <w:szCs w:val="24"/>
        </w:rPr>
        <w:t>The Monist</w:t>
      </w:r>
      <w:r w:rsidRPr="003D2303">
        <w:rPr>
          <w:rFonts w:ascii="Times New Roman" w:hAnsi="Times New Roman" w:cs="Times New Roman"/>
          <w:sz w:val="24"/>
          <w:szCs w:val="24"/>
        </w:rPr>
        <w:t xml:space="preserve"> 58 (2): 236-54.</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Fish, Stanley. 1980. “Interpreting the Variorum” in</w:t>
      </w:r>
      <w:r w:rsidRPr="003D2303">
        <w:rPr>
          <w:rFonts w:ascii="Times New Roman" w:hAnsi="Times New Roman" w:cs="Times New Roman"/>
          <w:i/>
          <w:sz w:val="24"/>
          <w:szCs w:val="24"/>
        </w:rPr>
        <w:t xml:space="preserve"> Is There a Text in this Class?</w:t>
      </w:r>
      <w:r w:rsidRPr="003D2303">
        <w:rPr>
          <w:rFonts w:ascii="Times New Roman" w:hAnsi="Times New Roman" w:cs="Times New Roman"/>
          <w:sz w:val="24"/>
          <w:szCs w:val="24"/>
        </w:rPr>
        <w:t xml:space="preserve"> Cambridge, MS: Harvard University Press. pp. 147-173.</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Gadamer, Hans-Georg. 1976. “The Universality of the Hermeneutical Problem”, </w:t>
      </w:r>
      <w:r>
        <w:rPr>
          <w:rFonts w:ascii="Times New Roman" w:hAnsi="Times New Roman" w:cs="Times New Roman"/>
          <w:sz w:val="24"/>
          <w:szCs w:val="24"/>
        </w:rPr>
        <w:t xml:space="preserve">in </w:t>
      </w:r>
      <w:r w:rsidRPr="003D2303">
        <w:rPr>
          <w:rStyle w:val="Emphasis"/>
          <w:rFonts w:ascii="Times New Roman" w:hAnsi="Times New Roman" w:cs="Times New Roman"/>
          <w:sz w:val="24"/>
          <w:szCs w:val="24"/>
        </w:rPr>
        <w:t>Philosophical Hermeneutics</w:t>
      </w:r>
      <w:r w:rsidRPr="003D2303">
        <w:rPr>
          <w:rFonts w:ascii="Times New Roman" w:hAnsi="Times New Roman" w:cs="Times New Roman"/>
          <w:sz w:val="24"/>
          <w:szCs w:val="24"/>
        </w:rPr>
        <w:t>. David E. Linge</w:t>
      </w:r>
      <w:r>
        <w:rPr>
          <w:rFonts w:ascii="Times New Roman" w:hAnsi="Times New Roman" w:cs="Times New Roman"/>
          <w:sz w:val="24"/>
          <w:szCs w:val="24"/>
        </w:rPr>
        <w:t xml:space="preserve"> </w:t>
      </w:r>
      <w:r w:rsidRPr="003D2303">
        <w:rPr>
          <w:rFonts w:ascii="Times New Roman" w:hAnsi="Times New Roman" w:cs="Times New Roman"/>
          <w:sz w:val="24"/>
          <w:szCs w:val="24"/>
        </w:rPr>
        <w:t xml:space="preserve">. Berkeley: University of California Press, </w:t>
      </w:r>
    </w:p>
    <w:p w:rsidR="004C03D1" w:rsidRPr="003D2303" w:rsidRDefault="004C03D1" w:rsidP="004C03D1">
      <w:pPr>
        <w:jc w:val="both"/>
        <w:rPr>
          <w:rFonts w:ascii="Times New Roman" w:hAnsi="Times New Roman" w:cs="Times New Roman"/>
          <w:sz w:val="24"/>
          <w:szCs w:val="24"/>
          <w:lang w:eastAsia="tr-TR"/>
        </w:rPr>
      </w:pPr>
      <w:r w:rsidRPr="003D2303">
        <w:rPr>
          <w:rFonts w:ascii="Times New Roman" w:hAnsi="Times New Roman" w:cs="Times New Roman"/>
          <w:sz w:val="24"/>
          <w:szCs w:val="24"/>
        </w:rPr>
        <w:t>Heidegger, Martin.</w:t>
      </w:r>
      <w:r w:rsidRPr="003D2303">
        <w:rPr>
          <w:rFonts w:ascii="Times New Roman" w:hAnsi="Times New Roman" w:cs="Times New Roman"/>
          <w:i/>
          <w:iCs/>
          <w:sz w:val="24"/>
          <w:szCs w:val="24"/>
          <w:lang w:eastAsia="tr-TR"/>
        </w:rPr>
        <w:t xml:space="preserve"> 1971. On the Way to Language</w:t>
      </w:r>
      <w:r w:rsidRPr="003D2303">
        <w:rPr>
          <w:rFonts w:ascii="Times New Roman" w:hAnsi="Times New Roman" w:cs="Times New Roman"/>
          <w:sz w:val="24"/>
          <w:szCs w:val="24"/>
          <w:lang w:eastAsia="tr-TR"/>
        </w:rPr>
        <w:t xml:space="preserve">. Trans. Peter D. Hertz. San Francisco: Harper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Heidegger, Martin. 1986. </w:t>
      </w:r>
      <w:r w:rsidRPr="003D2303">
        <w:rPr>
          <w:rFonts w:ascii="Times New Roman" w:hAnsi="Times New Roman" w:cs="Times New Roman"/>
          <w:i/>
          <w:sz w:val="24"/>
          <w:szCs w:val="24"/>
        </w:rPr>
        <w:t>Being and Time.</w:t>
      </w:r>
      <w:r w:rsidRPr="003D2303">
        <w:rPr>
          <w:rFonts w:ascii="Times New Roman" w:hAnsi="Times New Roman" w:cs="Times New Roman"/>
          <w:sz w:val="24"/>
          <w:szCs w:val="24"/>
        </w:rPr>
        <w:t xml:space="preserve"> John Macquarrie and Edward Robinson. (trans) New York: Harper &amp; Row.</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Stecker, Robert. 1997. </w:t>
      </w:r>
      <w:r w:rsidRPr="003D2303">
        <w:rPr>
          <w:rStyle w:val="rend-italics"/>
          <w:i/>
          <w:sz w:val="24"/>
          <w:szCs w:val="24"/>
        </w:rPr>
        <w:t>Artworks: Definition, Meaning, Value</w:t>
      </w:r>
      <w:r w:rsidRPr="003D2303">
        <w:rPr>
          <w:rFonts w:ascii="Times New Roman" w:hAnsi="Times New Roman" w:cs="Times New Roman"/>
          <w:sz w:val="24"/>
          <w:szCs w:val="24"/>
        </w:rPr>
        <w:t>. University Park: The Pennsylvania State University Press.</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sz w:val="24"/>
          <w:szCs w:val="24"/>
        </w:rPr>
        <w:t xml:space="preserve">Vaisey, Stephen. 2009. Motivation and Justification: A Dual-Process Model of Culture in Action. </w:t>
      </w:r>
      <w:r w:rsidRPr="003D2303">
        <w:rPr>
          <w:rFonts w:ascii="Times New Roman" w:hAnsi="Times New Roman" w:cs="Times New Roman"/>
          <w:i/>
          <w:iCs/>
          <w:sz w:val="24"/>
          <w:szCs w:val="24"/>
        </w:rPr>
        <w:t xml:space="preserve">American Journal of Sociology </w:t>
      </w:r>
      <w:r w:rsidRPr="003D2303">
        <w:rPr>
          <w:rFonts w:ascii="Times New Roman" w:hAnsi="Times New Roman" w:cs="Times New Roman"/>
          <w:sz w:val="24"/>
          <w:szCs w:val="24"/>
        </w:rPr>
        <w:t>114 (6).</w:t>
      </w:r>
    </w:p>
    <w:p w:rsidR="004C03D1" w:rsidRPr="003D2303" w:rsidRDefault="004C03D1" w:rsidP="004C03D1">
      <w:pPr>
        <w:jc w:val="both"/>
        <w:rPr>
          <w:rFonts w:ascii="Times New Roman" w:hAnsi="Times New Roman" w:cs="Times New Roman"/>
          <w:b/>
          <w:color w:val="FF0000"/>
          <w:sz w:val="24"/>
          <w:szCs w:val="24"/>
        </w:rPr>
      </w:pPr>
    </w:p>
    <w:p w:rsidR="004C03D1" w:rsidRPr="003D2303" w:rsidRDefault="004C03D1" w:rsidP="004C03D1">
      <w:pPr>
        <w:jc w:val="both"/>
        <w:rPr>
          <w:rFonts w:ascii="Times New Roman" w:hAnsi="Times New Roman" w:cs="Times New Roman"/>
          <w:color w:val="0070C0"/>
          <w:sz w:val="24"/>
          <w:szCs w:val="24"/>
        </w:rPr>
      </w:pPr>
      <w:r w:rsidRPr="003D2303">
        <w:rPr>
          <w:rFonts w:ascii="Times New Roman" w:hAnsi="Times New Roman" w:cs="Times New Roman"/>
          <w:b/>
          <w:color w:val="FF0000"/>
          <w:sz w:val="24"/>
          <w:szCs w:val="24"/>
        </w:rPr>
        <w:t xml:space="preserve">WEEK X: </w:t>
      </w:r>
      <w:r w:rsidRPr="003D2303">
        <w:rPr>
          <w:rFonts w:ascii="Times New Roman" w:hAnsi="Times New Roman" w:cs="Times New Roman"/>
          <w:b/>
          <w:color w:val="0070C0"/>
          <w:sz w:val="24"/>
          <w:szCs w:val="24"/>
        </w:rPr>
        <w:t xml:space="preserve">Art and Ethical Value </w:t>
      </w:r>
    </w:p>
    <w:p w:rsidR="004C03D1" w:rsidRPr="003D2303" w:rsidRDefault="004C03D1" w:rsidP="004C03D1">
      <w:pPr>
        <w:pStyle w:val="NormalWeb"/>
        <w:spacing w:before="0" w:beforeAutospacing="0" w:after="0" w:afterAutospacing="0"/>
        <w:jc w:val="both"/>
        <w:rPr>
          <w:color w:val="FF0000"/>
          <w:lang w:val="en-US"/>
        </w:rPr>
      </w:pPr>
      <w:r w:rsidRPr="003D2303">
        <w:rPr>
          <w:color w:val="FF0000"/>
          <w:lang w:val="en-US"/>
        </w:rPr>
        <w:t>*</w:t>
      </w:r>
      <w:r w:rsidRPr="003D2303">
        <w:rPr>
          <w:bCs/>
          <w:lang w:val="en-US"/>
        </w:rPr>
        <w:t>Armstrong, John 2003. “Moral depth and pictorial art.”</w:t>
      </w:r>
      <w:r w:rsidRPr="003D2303">
        <w:rPr>
          <w:color w:val="000000"/>
          <w:lang w:val="en-US"/>
        </w:rPr>
        <w:t xml:space="preserve"> in </w:t>
      </w:r>
      <w:r w:rsidRPr="003D2303">
        <w:rPr>
          <w:i/>
          <w:iCs/>
          <w:color w:val="000000"/>
          <w:lang w:val="en-US"/>
        </w:rPr>
        <w:t>Art and Morality</w:t>
      </w:r>
      <w:r w:rsidRPr="003D2303">
        <w:rPr>
          <w:color w:val="000000"/>
          <w:lang w:val="en-US"/>
        </w:rPr>
        <w:t xml:space="preserve"> Bermudez, José, and Sebastian Gardner, eds.</w:t>
      </w:r>
      <w:r w:rsidRPr="003D2303">
        <w:rPr>
          <w:i/>
          <w:iCs/>
          <w:color w:val="000000"/>
          <w:lang w:val="en-US"/>
        </w:rPr>
        <w:t xml:space="preserve"> </w:t>
      </w:r>
      <w:r w:rsidRPr="003D2303">
        <w:rPr>
          <w:color w:val="000000"/>
          <w:lang w:val="en-US"/>
        </w:rPr>
        <w:t>London: Routledge. 170-185.</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sz w:val="24"/>
          <w:szCs w:val="24"/>
        </w:rPr>
        <w:t xml:space="preserve">Carroll, Noël. 2000. “Art and Ethical Criticism”, </w:t>
      </w:r>
      <w:r w:rsidRPr="003D2303">
        <w:rPr>
          <w:rFonts w:ascii="Times New Roman" w:hAnsi="Times New Roman" w:cs="Times New Roman"/>
          <w:i/>
          <w:iCs/>
          <w:color w:val="000000"/>
          <w:sz w:val="24"/>
          <w:szCs w:val="24"/>
        </w:rPr>
        <w:t>Ethics</w:t>
      </w:r>
      <w:r w:rsidRPr="003D2303">
        <w:rPr>
          <w:rFonts w:ascii="Times New Roman" w:hAnsi="Times New Roman" w:cs="Times New Roman"/>
          <w:color w:val="000000"/>
          <w:sz w:val="24"/>
          <w:szCs w:val="24"/>
        </w:rPr>
        <w:t xml:space="preserve">, 110, 350-87. In </w:t>
      </w:r>
      <w:r w:rsidRPr="003D2303">
        <w:rPr>
          <w:rFonts w:ascii="Times New Roman" w:hAnsi="Times New Roman" w:cs="Times New Roman"/>
          <w:i/>
          <w:iCs/>
          <w:color w:val="000000"/>
          <w:sz w:val="24"/>
          <w:szCs w:val="24"/>
        </w:rPr>
        <w:t xml:space="preserve">Art in Three Dimensions </w:t>
      </w:r>
      <w:r w:rsidRPr="003D2303">
        <w:rPr>
          <w:rFonts w:ascii="Times New Roman" w:hAnsi="Times New Roman" w:cs="Times New Roman"/>
          <w:color w:val="000000"/>
          <w:sz w:val="24"/>
          <w:szCs w:val="24"/>
        </w:rPr>
        <w:t xml:space="preserve">Oxford: Oxford University Press, 2010. </w:t>
      </w:r>
    </w:p>
    <w:p w:rsidR="004C03D1" w:rsidRPr="003D2303" w:rsidRDefault="004C03D1" w:rsidP="004C03D1">
      <w:pPr>
        <w:jc w:val="both"/>
        <w:rPr>
          <w:rFonts w:ascii="Times New Roman" w:hAnsi="Times New Roman" w:cs="Times New Roman"/>
          <w:color w:val="FF0000"/>
          <w:sz w:val="24"/>
          <w:szCs w:val="24"/>
        </w:rPr>
      </w:pPr>
      <w:r w:rsidRPr="003D2303">
        <w:rPr>
          <w:rFonts w:ascii="Times New Roman" w:hAnsi="Times New Roman" w:cs="Times New Roman"/>
          <w:color w:val="FF0000"/>
          <w:sz w:val="24"/>
          <w:szCs w:val="24"/>
        </w:rPr>
        <w:t>*</w:t>
      </w:r>
      <w:r w:rsidRPr="003D2303">
        <w:rPr>
          <w:rStyle w:val="st"/>
          <w:rFonts w:ascii="Times New Roman" w:hAnsi="Times New Roman" w:cs="Times New Roman"/>
          <w:sz w:val="24"/>
          <w:szCs w:val="24"/>
        </w:rPr>
        <w:t>Dammann</w:t>
      </w:r>
      <w:r w:rsidRPr="003D2303">
        <w:rPr>
          <w:rFonts w:ascii="Times New Roman" w:hAnsi="Times New Roman" w:cs="Times New Roman"/>
          <w:sz w:val="24"/>
          <w:szCs w:val="24"/>
        </w:rPr>
        <w:t xml:space="preserve">-Shellekens, Elisabeth. 2007. </w:t>
      </w:r>
      <w:r w:rsidRPr="003D2303">
        <w:rPr>
          <w:rFonts w:ascii="Times New Roman" w:hAnsi="Times New Roman" w:cs="Times New Roman"/>
          <w:i/>
          <w:sz w:val="24"/>
          <w:szCs w:val="24"/>
        </w:rPr>
        <w:t>Aesthetics and Morality</w:t>
      </w:r>
      <w:r w:rsidRPr="003D2303">
        <w:rPr>
          <w:rFonts w:ascii="Times New Roman" w:hAnsi="Times New Roman" w:cs="Times New Roman"/>
          <w:sz w:val="24"/>
          <w:szCs w:val="24"/>
        </w:rPr>
        <w:t>. London, UK: Continuum. Chs. 2 and 4.</w:t>
      </w:r>
      <w:r w:rsidRPr="003D2303">
        <w:rPr>
          <w:rFonts w:ascii="Times New Roman" w:hAnsi="Times New Roman" w:cs="Times New Roman"/>
          <w:color w:val="FF0000"/>
          <w:sz w:val="24"/>
          <w:szCs w:val="24"/>
        </w:rPr>
        <w:t xml:space="preserve">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Dickie, George. 2001. Art and Value. Oxford, UK: Blackwell. Chs. 5 and 6.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Eaton Muelder, Marcia. 2001. </w:t>
      </w:r>
      <w:r w:rsidRPr="003D2303">
        <w:rPr>
          <w:rFonts w:ascii="Times New Roman" w:hAnsi="Times New Roman" w:cs="Times New Roman"/>
          <w:i/>
          <w:sz w:val="24"/>
          <w:szCs w:val="24"/>
        </w:rPr>
        <w:t>Merit, Aesthetic and Ethical</w:t>
      </w:r>
      <w:r w:rsidRPr="003D2303">
        <w:rPr>
          <w:rFonts w:ascii="Times New Roman" w:hAnsi="Times New Roman" w:cs="Times New Roman"/>
          <w:sz w:val="24"/>
          <w:szCs w:val="24"/>
        </w:rPr>
        <w:t xml:space="preserve">, Oxford University Press.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Eaton, Anne. 2012. “Robust Immoralism” in </w:t>
      </w:r>
      <w:r w:rsidRPr="003D2303">
        <w:rPr>
          <w:rFonts w:ascii="Times New Roman" w:hAnsi="Times New Roman" w:cs="Times New Roman"/>
          <w:i/>
          <w:sz w:val="24"/>
          <w:szCs w:val="24"/>
        </w:rPr>
        <w:t xml:space="preserve">Journal of Aesthetics and Art Criticism </w:t>
      </w:r>
      <w:r w:rsidRPr="003D2303">
        <w:rPr>
          <w:rFonts w:ascii="Times New Roman" w:hAnsi="Times New Roman" w:cs="Times New Roman"/>
          <w:sz w:val="24"/>
          <w:szCs w:val="24"/>
        </w:rPr>
        <w:t>70 (3):281-292,</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Eileen, John. 2006. “Artistic Value and Opportunistic Moralism.” Ch. 21 in </w:t>
      </w:r>
      <w:r w:rsidRPr="003D2303">
        <w:rPr>
          <w:rFonts w:ascii="Times New Roman" w:hAnsi="Times New Roman" w:cs="Times New Roman"/>
          <w:i/>
          <w:sz w:val="24"/>
          <w:szCs w:val="24"/>
        </w:rPr>
        <w:t>Contemporary Debates in Aesthetics and the Philosophy of Art,</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Matthew Kieran, 331-41. Oxford, UK: Blackwell. </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Gaut, Berys. 2005. “Art and Ethics”. In </w:t>
      </w:r>
      <w:r w:rsidRPr="003D2303">
        <w:rPr>
          <w:rFonts w:ascii="Times New Roman" w:hAnsi="Times New Roman" w:cs="Times New Roman"/>
          <w:i/>
          <w:sz w:val="24"/>
          <w:szCs w:val="24"/>
        </w:rPr>
        <w:t>the Routledge Companion to Aesthetics</w:t>
      </w:r>
      <w:r w:rsidRPr="003D2303">
        <w:rPr>
          <w:rFonts w:ascii="Times New Roman" w:hAnsi="Times New Roman" w:cs="Times New Roman"/>
          <w:sz w:val="24"/>
          <w:szCs w:val="24"/>
        </w:rPr>
        <w:t>, 2nd</w:t>
      </w:r>
      <w:r>
        <w:rPr>
          <w:rFonts w:ascii="Times New Roman" w:hAnsi="Times New Roman" w:cs="Times New Roman"/>
          <w:sz w:val="24"/>
          <w:szCs w:val="24"/>
        </w:rPr>
        <w:t xml:space="preserve"> edt.</w:t>
      </w:r>
      <w:r w:rsidRPr="003D2303">
        <w:rPr>
          <w:rFonts w:ascii="Times New Roman" w:hAnsi="Times New Roman" w:cs="Times New Roman"/>
          <w:sz w:val="24"/>
          <w:szCs w:val="24"/>
        </w:rPr>
        <w:t>, eds. Berys Gaut and Dominic McIver Lopes, 431-43</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Hegel, G.W.F. 1975. </w:t>
      </w:r>
      <w:r w:rsidRPr="003D2303">
        <w:rPr>
          <w:rFonts w:ascii="Times New Roman" w:hAnsi="Times New Roman" w:cs="Times New Roman"/>
          <w:i/>
          <w:sz w:val="24"/>
          <w:szCs w:val="24"/>
        </w:rPr>
        <w:t xml:space="preserve">Aesthetics: Lectures on Fine Art </w:t>
      </w:r>
      <w:r w:rsidRPr="003D2303">
        <w:rPr>
          <w:rFonts w:ascii="Times New Roman" w:hAnsi="Times New Roman" w:cs="Times New Roman"/>
          <w:sz w:val="24"/>
          <w:szCs w:val="24"/>
        </w:rPr>
        <w:t>T.M. Know (trans) Oxford: Clarendon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Kateb, George. 2000. “Aestheticism and Morality: Their Cooperation and Hostility” </w:t>
      </w:r>
      <w:r w:rsidRPr="003D2303">
        <w:rPr>
          <w:rStyle w:val="Emphasis"/>
          <w:rFonts w:ascii="Times New Roman" w:hAnsi="Times New Roman" w:cs="Times New Roman"/>
          <w:sz w:val="24"/>
          <w:szCs w:val="24"/>
        </w:rPr>
        <w:t>Political Theory</w:t>
      </w:r>
      <w:r w:rsidRPr="003D2303">
        <w:rPr>
          <w:rFonts w:ascii="Times New Roman" w:hAnsi="Times New Roman" w:cs="Times New Roman"/>
          <w:sz w:val="24"/>
          <w:szCs w:val="24"/>
        </w:rPr>
        <w:t xml:space="preserve"> 28 (1):5-37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Kieran, Matthew. 2010 “Emotions, Art and Immorality” in P. Goldie</w:t>
      </w:r>
      <w:r>
        <w:rPr>
          <w:rFonts w:ascii="Times New Roman" w:hAnsi="Times New Roman" w:cs="Times New Roman"/>
          <w:sz w:val="24"/>
          <w:szCs w:val="24"/>
        </w:rPr>
        <w:t xml:space="preserve"> edt.</w:t>
      </w:r>
      <w:r w:rsidRPr="003D2303">
        <w:rPr>
          <w:rFonts w:ascii="Times New Roman" w:hAnsi="Times New Roman" w:cs="Times New Roman"/>
          <w:sz w:val="24"/>
          <w:szCs w:val="24"/>
        </w:rPr>
        <w:t>, The Oxford Handbook of Philosophy of Emotion Oxford: Oxford University Press, pp. 681-704.</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color w:val="FF0000"/>
          <w:sz w:val="24"/>
          <w:szCs w:val="24"/>
        </w:rPr>
        <w:lastRenderedPageBreak/>
        <w:t>*</w:t>
      </w:r>
      <w:r w:rsidRPr="003D2303">
        <w:rPr>
          <w:rFonts w:ascii="Times New Roman" w:hAnsi="Times New Roman" w:cs="Times New Roman"/>
          <w:sz w:val="24"/>
          <w:szCs w:val="24"/>
        </w:rPr>
        <w:t xml:space="preserve">Lillehammer, Hallvard. 2008. 'Values of Art and the Ethical Question', </w:t>
      </w:r>
      <w:r w:rsidRPr="003D2303">
        <w:rPr>
          <w:rFonts w:ascii="Times New Roman" w:hAnsi="Times New Roman" w:cs="Times New Roman"/>
          <w:i/>
          <w:iCs/>
          <w:sz w:val="24"/>
          <w:szCs w:val="24"/>
        </w:rPr>
        <w:t>British Journal of Aesthetics</w:t>
      </w:r>
      <w:r w:rsidRPr="003D2303">
        <w:rPr>
          <w:rFonts w:ascii="Times New Roman" w:hAnsi="Times New Roman" w:cs="Times New Roman"/>
          <w:sz w:val="24"/>
          <w:szCs w:val="24"/>
        </w:rPr>
        <w:t>, 48: 376-94.</w:t>
      </w:r>
    </w:p>
    <w:p w:rsidR="004C03D1" w:rsidRPr="003D2303" w:rsidRDefault="004C03D1" w:rsidP="004C03D1">
      <w:pPr>
        <w:autoSpaceDE w:val="0"/>
        <w:autoSpaceDN w:val="0"/>
        <w:adjustRightInd w:val="0"/>
        <w:jc w:val="both"/>
        <w:rPr>
          <w:rFonts w:ascii="Times New Roman" w:hAnsi="Times New Roman" w:cs="Times New Roman"/>
          <w:i/>
          <w:iCs/>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Stecker, Robert. 2005. The Interaction of Ethical and Aesthetic Value', </w:t>
      </w:r>
      <w:r w:rsidRPr="003D2303">
        <w:rPr>
          <w:rStyle w:val="Emphasis"/>
          <w:rFonts w:ascii="Times New Roman" w:hAnsi="Times New Roman" w:cs="Times New Roman"/>
          <w:color w:val="2A2A2A"/>
          <w:sz w:val="24"/>
          <w:szCs w:val="24"/>
          <w:bdr w:val="none" w:sz="0" w:space="0" w:color="auto" w:frame="1"/>
          <w:shd w:val="clear" w:color="auto" w:fill="FFFFFF"/>
        </w:rPr>
        <w:t>The British Journal of Aesthetics</w:t>
      </w:r>
      <w:r w:rsidRPr="003D2303">
        <w:rPr>
          <w:rFonts w:ascii="Times New Roman" w:hAnsi="Times New Roman" w:cs="Times New Roman"/>
          <w:color w:val="2A2A2A"/>
          <w:sz w:val="24"/>
          <w:szCs w:val="24"/>
          <w:shd w:val="clear" w:color="auto" w:fill="FFFFFF"/>
        </w:rPr>
        <w:t>, Vol:  45, No: 2, pp.138–150</w:t>
      </w:r>
      <w:r>
        <w:rPr>
          <w:rFonts w:ascii="Times New Roman" w:hAnsi="Times New Roman" w:cs="Times New Roman"/>
          <w:color w:val="2A2A2A"/>
          <w:sz w:val="24"/>
          <w:szCs w:val="24"/>
          <w:shd w:val="clear" w:color="auto" w:fill="FFFFFF"/>
        </w:rPr>
        <w:t>.</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bCs/>
          <w:sz w:val="24"/>
          <w:szCs w:val="24"/>
        </w:rPr>
        <w:t>Tanner, Michael 2003. “Ethics and aesthetics are”</w:t>
      </w:r>
      <w:r w:rsidRPr="003D2303">
        <w:rPr>
          <w:rFonts w:ascii="Times New Roman" w:hAnsi="Times New Roman" w:cs="Times New Roman"/>
          <w:color w:val="000000"/>
          <w:sz w:val="24"/>
          <w:szCs w:val="24"/>
        </w:rPr>
        <w:t xml:space="preserve"> in </w:t>
      </w:r>
      <w:r w:rsidRPr="003D2303">
        <w:rPr>
          <w:rFonts w:ascii="Times New Roman" w:hAnsi="Times New Roman" w:cs="Times New Roman"/>
          <w:i/>
          <w:iCs/>
          <w:color w:val="000000"/>
          <w:sz w:val="24"/>
          <w:szCs w:val="24"/>
        </w:rPr>
        <w:t>Art and Morality</w:t>
      </w:r>
      <w:r w:rsidRPr="003D2303">
        <w:rPr>
          <w:rFonts w:ascii="Times New Roman" w:hAnsi="Times New Roman" w:cs="Times New Roman"/>
          <w:color w:val="000000"/>
          <w:sz w:val="24"/>
          <w:szCs w:val="24"/>
        </w:rPr>
        <w:t xml:space="preserve"> Bermudez, José, and Sebastian Gardner, eds.</w:t>
      </w:r>
      <w:r w:rsidRPr="003D2303">
        <w:rPr>
          <w:rFonts w:ascii="Times New Roman" w:hAnsi="Times New Roman" w:cs="Times New Roman"/>
          <w:i/>
          <w:iCs/>
          <w:color w:val="000000"/>
          <w:sz w:val="24"/>
          <w:szCs w:val="24"/>
        </w:rPr>
        <w:t xml:space="preserve"> </w:t>
      </w:r>
      <w:r w:rsidRPr="003D2303">
        <w:rPr>
          <w:rFonts w:ascii="Times New Roman" w:hAnsi="Times New Roman" w:cs="Times New Roman"/>
          <w:color w:val="000000"/>
          <w:sz w:val="24"/>
          <w:szCs w:val="24"/>
        </w:rPr>
        <w:t>London: Routledge. pp. 19-37 and 95-111.</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i/>
          <w:iCs/>
          <w:sz w:val="24"/>
          <w:szCs w:val="24"/>
        </w:rPr>
        <w:t>Aesthetics</w:t>
      </w:r>
      <w:r w:rsidRPr="003D2303">
        <w:rPr>
          <w:rFonts w:ascii="Times New Roman" w:hAnsi="Times New Roman" w:cs="Times New Roman"/>
          <w:sz w:val="24"/>
          <w:szCs w:val="24"/>
        </w:rPr>
        <w:t>, 45: 138-50.</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000000"/>
          <w:sz w:val="24"/>
          <w:szCs w:val="24"/>
        </w:rPr>
        <w:t xml:space="preserve">Anderson, James C. and Jeffrey T. Dean. 1998. 'Moderate Autonomism', </w:t>
      </w:r>
      <w:r w:rsidRPr="003D2303">
        <w:rPr>
          <w:rFonts w:ascii="Times New Roman" w:hAnsi="Times New Roman" w:cs="Times New Roman"/>
          <w:i/>
          <w:iCs/>
          <w:color w:val="000000"/>
          <w:sz w:val="24"/>
          <w:szCs w:val="24"/>
        </w:rPr>
        <w:t>British Journal of Aesthetics</w:t>
      </w:r>
      <w:r w:rsidRPr="003D2303">
        <w:rPr>
          <w:rFonts w:ascii="Times New Roman" w:hAnsi="Times New Roman" w:cs="Times New Roman"/>
          <w:color w:val="000000"/>
          <w:sz w:val="24"/>
          <w:szCs w:val="24"/>
        </w:rPr>
        <w:t xml:space="preserve">, 38: 150-66.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Berleant, Arnold. 2005. “Morality and the Artist: toward an ethics of art” in </w:t>
      </w:r>
      <w:r w:rsidRPr="003D2303">
        <w:rPr>
          <w:rFonts w:ascii="Times New Roman" w:hAnsi="Times New Roman" w:cs="Times New Roman"/>
          <w:i/>
          <w:sz w:val="24"/>
          <w:szCs w:val="24"/>
        </w:rPr>
        <w:t>Aesthetics and Environment, Theme and Variations on Art and Culture</w:t>
      </w:r>
      <w:r w:rsidRPr="003D2303">
        <w:rPr>
          <w:rFonts w:ascii="Times New Roman" w:hAnsi="Times New Roman" w:cs="Times New Roman"/>
          <w:sz w:val="24"/>
          <w:szCs w:val="24"/>
        </w:rPr>
        <w:t>. Aldershot: Ashgate. pp.220-240</w:t>
      </w:r>
    </w:p>
    <w:p w:rsidR="004C03D1" w:rsidRPr="003D2303" w:rsidRDefault="004C03D1" w:rsidP="004C03D1">
      <w:pPr>
        <w:autoSpaceDE w:val="0"/>
        <w:autoSpaceDN w:val="0"/>
        <w:adjustRightInd w:val="0"/>
        <w:jc w:val="both"/>
        <w:rPr>
          <w:rFonts w:ascii="Times New Roman" w:hAnsi="Times New Roman" w:cs="Times New Roman"/>
          <w:color w:val="141314"/>
          <w:sz w:val="24"/>
          <w:szCs w:val="24"/>
        </w:rPr>
      </w:pPr>
      <w:r w:rsidRPr="003D2303">
        <w:rPr>
          <w:rFonts w:ascii="Times New Roman" w:hAnsi="Times New Roman" w:cs="Times New Roman"/>
          <w:color w:val="141314"/>
          <w:sz w:val="24"/>
          <w:szCs w:val="24"/>
        </w:rPr>
        <w:t xml:space="preserve">Carroll, Noel. 1996. “Moderate moralism.” </w:t>
      </w:r>
      <w:r w:rsidRPr="003D2303">
        <w:rPr>
          <w:rFonts w:ascii="Times New Roman" w:hAnsi="Times New Roman" w:cs="Times New Roman"/>
          <w:i/>
          <w:color w:val="141314"/>
          <w:sz w:val="24"/>
          <w:szCs w:val="24"/>
        </w:rPr>
        <w:t>The British Journal of Aesthetics</w:t>
      </w:r>
      <w:r w:rsidRPr="003D2303">
        <w:rPr>
          <w:rFonts w:ascii="Times New Roman" w:hAnsi="Times New Roman" w:cs="Times New Roman"/>
          <w:color w:val="141314"/>
          <w:sz w:val="24"/>
          <w:szCs w:val="24"/>
        </w:rPr>
        <w:t>, 36, 223–238.</w:t>
      </w:r>
    </w:p>
    <w:p w:rsidR="004C03D1" w:rsidRPr="003D2303" w:rsidRDefault="004C03D1" w:rsidP="004C03D1">
      <w:pPr>
        <w:autoSpaceDE w:val="0"/>
        <w:autoSpaceDN w:val="0"/>
        <w:adjustRightInd w:val="0"/>
        <w:jc w:val="both"/>
        <w:rPr>
          <w:rFonts w:ascii="Times New Roman" w:hAnsi="Times New Roman" w:cs="Times New Roman"/>
          <w:color w:val="141314"/>
          <w:sz w:val="24"/>
          <w:szCs w:val="24"/>
        </w:rPr>
      </w:pPr>
      <w:r w:rsidRPr="003D2303">
        <w:rPr>
          <w:rFonts w:ascii="Times New Roman" w:hAnsi="Times New Roman" w:cs="Times New Roman"/>
          <w:color w:val="141314"/>
          <w:sz w:val="24"/>
          <w:szCs w:val="24"/>
        </w:rPr>
        <w:t>Carroll, Noel. 1998. “Art, narrative, and moral understanding.” In J. Levinson</w:t>
      </w:r>
      <w:r w:rsidRPr="003D2303">
        <w:rPr>
          <w:rFonts w:ascii="Times New Roman" w:hAnsi="Times New Roman" w:cs="Times New Roman"/>
          <w:i/>
          <w:color w:val="141314"/>
          <w:sz w:val="24"/>
          <w:szCs w:val="24"/>
        </w:rPr>
        <w:t>, Aesthetics and Ethics: Essays at the intersection</w:t>
      </w:r>
      <w:r w:rsidRPr="003D2303">
        <w:rPr>
          <w:rFonts w:ascii="Times New Roman" w:hAnsi="Times New Roman" w:cs="Times New Roman"/>
          <w:color w:val="141314"/>
          <w:sz w:val="24"/>
          <w:szCs w:val="24"/>
        </w:rPr>
        <w:t xml:space="preserve"> New York: Cambridge University Press. 126–160</w:t>
      </w:r>
    </w:p>
    <w:p w:rsidR="004C03D1" w:rsidRPr="003D2303" w:rsidRDefault="004C03D1" w:rsidP="004C03D1">
      <w:pPr>
        <w:autoSpaceDE w:val="0"/>
        <w:autoSpaceDN w:val="0"/>
        <w:adjustRightInd w:val="0"/>
        <w:jc w:val="both"/>
        <w:rPr>
          <w:rFonts w:ascii="Times New Roman" w:hAnsi="Times New Roman" w:cs="Times New Roman"/>
          <w:color w:val="141314"/>
          <w:sz w:val="24"/>
          <w:szCs w:val="24"/>
        </w:rPr>
      </w:pPr>
      <w:r w:rsidRPr="003D2303">
        <w:rPr>
          <w:rFonts w:ascii="Times New Roman" w:hAnsi="Times New Roman" w:cs="Times New Roman"/>
          <w:color w:val="141314"/>
          <w:sz w:val="24"/>
          <w:szCs w:val="24"/>
        </w:rPr>
        <w:t xml:space="preserve">Carroll, Noel. 1998. “Moderate </w:t>
      </w:r>
      <w:r>
        <w:rPr>
          <w:rFonts w:ascii="Times New Roman" w:hAnsi="Times New Roman" w:cs="Times New Roman"/>
          <w:color w:val="141314"/>
          <w:sz w:val="24"/>
          <w:szCs w:val="24"/>
        </w:rPr>
        <w:t>M</w:t>
      </w:r>
      <w:r w:rsidRPr="003D2303">
        <w:rPr>
          <w:rFonts w:ascii="Times New Roman" w:hAnsi="Times New Roman" w:cs="Times New Roman"/>
          <w:color w:val="141314"/>
          <w:sz w:val="24"/>
          <w:szCs w:val="24"/>
        </w:rPr>
        <w:t>oralism versus</w:t>
      </w:r>
      <w:r>
        <w:rPr>
          <w:rFonts w:ascii="Times New Roman" w:hAnsi="Times New Roman" w:cs="Times New Roman"/>
          <w:color w:val="141314"/>
          <w:sz w:val="24"/>
          <w:szCs w:val="24"/>
        </w:rPr>
        <w:t xml:space="preserve"> M</w:t>
      </w:r>
      <w:r w:rsidRPr="003D2303">
        <w:rPr>
          <w:rFonts w:ascii="Times New Roman" w:hAnsi="Times New Roman" w:cs="Times New Roman"/>
          <w:color w:val="141314"/>
          <w:sz w:val="24"/>
          <w:szCs w:val="24"/>
        </w:rPr>
        <w:t xml:space="preserve">oderate </w:t>
      </w:r>
      <w:r>
        <w:rPr>
          <w:rFonts w:ascii="Times New Roman" w:hAnsi="Times New Roman" w:cs="Times New Roman"/>
          <w:color w:val="141314"/>
          <w:sz w:val="24"/>
          <w:szCs w:val="24"/>
        </w:rPr>
        <w:t>A</w:t>
      </w:r>
      <w:r w:rsidRPr="003D2303">
        <w:rPr>
          <w:rFonts w:ascii="Times New Roman" w:hAnsi="Times New Roman" w:cs="Times New Roman"/>
          <w:color w:val="141314"/>
          <w:sz w:val="24"/>
          <w:szCs w:val="24"/>
        </w:rPr>
        <w:t xml:space="preserve">utonomism.” </w:t>
      </w:r>
      <w:r w:rsidRPr="003D2303">
        <w:rPr>
          <w:rFonts w:ascii="Times New Roman" w:hAnsi="Times New Roman" w:cs="Times New Roman"/>
          <w:i/>
          <w:color w:val="141314"/>
          <w:sz w:val="24"/>
          <w:szCs w:val="24"/>
        </w:rPr>
        <w:t>The British Journal of Aesthetics</w:t>
      </w:r>
      <w:r w:rsidRPr="003D2303">
        <w:rPr>
          <w:rFonts w:ascii="Times New Roman" w:hAnsi="Times New Roman" w:cs="Times New Roman"/>
          <w:color w:val="141314"/>
          <w:sz w:val="24"/>
          <w:szCs w:val="24"/>
        </w:rPr>
        <w:t>, 38, 419–424.</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Dickie, George. 1996. The Pleasures of Aesthetics. Oxford, UK: Oxford UP. Ch2.</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000000"/>
          <w:sz w:val="24"/>
          <w:szCs w:val="24"/>
        </w:rPr>
        <w:t xml:space="preserve">Gaut, Berys. 1998. </w:t>
      </w:r>
      <w:r>
        <w:rPr>
          <w:rFonts w:ascii="Times New Roman" w:hAnsi="Times New Roman" w:cs="Times New Roman"/>
          <w:color w:val="000000"/>
          <w:sz w:val="24"/>
          <w:szCs w:val="24"/>
        </w:rPr>
        <w:t>“</w:t>
      </w:r>
      <w:r w:rsidRPr="003D2303">
        <w:rPr>
          <w:rFonts w:ascii="Times New Roman" w:hAnsi="Times New Roman" w:cs="Times New Roman"/>
          <w:color w:val="000000"/>
          <w:sz w:val="24"/>
          <w:szCs w:val="24"/>
        </w:rPr>
        <w:t>The Ethical Criticism of Art</w:t>
      </w:r>
      <w:r>
        <w:rPr>
          <w:rFonts w:ascii="Times New Roman" w:hAnsi="Times New Roman" w:cs="Times New Roman"/>
          <w:color w:val="000000"/>
          <w:sz w:val="24"/>
          <w:szCs w:val="24"/>
        </w:rPr>
        <w:t>”</w:t>
      </w:r>
      <w:r w:rsidRPr="003D2303">
        <w:rPr>
          <w:rFonts w:ascii="Times New Roman" w:hAnsi="Times New Roman" w:cs="Times New Roman"/>
          <w:color w:val="000000"/>
          <w:sz w:val="24"/>
          <w:szCs w:val="24"/>
        </w:rPr>
        <w:t xml:space="preserve">, in </w:t>
      </w:r>
      <w:r w:rsidRPr="003D2303">
        <w:rPr>
          <w:rFonts w:ascii="Times New Roman" w:hAnsi="Times New Roman" w:cs="Times New Roman"/>
          <w:i/>
          <w:iCs/>
          <w:color w:val="000000"/>
          <w:sz w:val="24"/>
          <w:szCs w:val="24"/>
        </w:rPr>
        <w:t xml:space="preserve">Aesthetics and Ethics </w:t>
      </w:r>
      <w:r w:rsidRPr="003D2303">
        <w:rPr>
          <w:rFonts w:ascii="Times New Roman" w:hAnsi="Times New Roman" w:cs="Times New Roman"/>
          <w:color w:val="000000"/>
          <w:sz w:val="24"/>
          <w:szCs w:val="24"/>
        </w:rPr>
        <w:t>J. Levinson,</w:t>
      </w:r>
      <w:r>
        <w:rPr>
          <w:rFonts w:ascii="Times New Roman" w:hAnsi="Times New Roman" w:cs="Times New Roman"/>
          <w:color w:val="000000"/>
          <w:sz w:val="24"/>
          <w:szCs w:val="24"/>
        </w:rPr>
        <w:t xml:space="preserve"> edt.</w:t>
      </w:r>
      <w:r w:rsidRPr="003D2303">
        <w:rPr>
          <w:rFonts w:ascii="Times New Roman" w:hAnsi="Times New Roman" w:cs="Times New Roman"/>
          <w:color w:val="000000"/>
          <w:sz w:val="24"/>
          <w:szCs w:val="24"/>
        </w:rPr>
        <w:t xml:space="preserve">, Cambridge: Cambridge University Press, pp. 182-203. </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000000"/>
          <w:sz w:val="24"/>
          <w:szCs w:val="24"/>
        </w:rPr>
        <w:t xml:space="preserve">Gaut, Berys. 2007. </w:t>
      </w:r>
      <w:r w:rsidRPr="003D2303">
        <w:rPr>
          <w:rFonts w:ascii="Times New Roman" w:hAnsi="Times New Roman" w:cs="Times New Roman"/>
          <w:i/>
          <w:iCs/>
          <w:color w:val="000000"/>
          <w:sz w:val="24"/>
          <w:szCs w:val="24"/>
        </w:rPr>
        <w:t xml:space="preserve">Art, Emotion and Ethics </w:t>
      </w:r>
      <w:r w:rsidRPr="003D2303">
        <w:rPr>
          <w:rFonts w:ascii="Times New Roman" w:hAnsi="Times New Roman" w:cs="Times New Roman"/>
          <w:color w:val="000000"/>
          <w:sz w:val="24"/>
          <w:szCs w:val="24"/>
        </w:rPr>
        <w:t xml:space="preserve">Oxford: Oxford University Press,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Harries, Karsten. 1988. “The Ethical Significance of Modern Art” </w:t>
      </w:r>
      <w:r w:rsidRPr="003D2303">
        <w:rPr>
          <w:rStyle w:val="HTMLCite"/>
          <w:rFonts w:ascii="Times New Roman" w:hAnsi="Times New Roman" w:cs="Times New Roman"/>
          <w:sz w:val="24"/>
          <w:szCs w:val="24"/>
        </w:rPr>
        <w:t>Design for Arts in Education</w:t>
      </w:r>
      <w:r w:rsidRPr="003D2303">
        <w:rPr>
          <w:rFonts w:ascii="Times New Roman" w:hAnsi="Times New Roman" w:cs="Times New Roman"/>
          <w:sz w:val="24"/>
          <w:szCs w:val="24"/>
        </w:rPr>
        <w:t>, v.89 n.6 pp.2-12.</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000000"/>
          <w:sz w:val="24"/>
          <w:szCs w:val="24"/>
        </w:rPr>
        <w:t>Kieran, Matthew. 2002</w:t>
      </w:r>
      <w:r w:rsidRPr="003D2303">
        <w:rPr>
          <w:rFonts w:ascii="Times New Roman" w:hAnsi="Times New Roman" w:cs="Times New Roman"/>
          <w:b/>
          <w:color w:val="000000"/>
          <w:sz w:val="24"/>
          <w:szCs w:val="24"/>
        </w:rPr>
        <w:t xml:space="preserve">. </w:t>
      </w:r>
      <w:r w:rsidRPr="003D2303">
        <w:rPr>
          <w:rStyle w:val="Strong"/>
          <w:rFonts w:ascii="Times New Roman" w:hAnsi="Times New Roman" w:cs="Times New Roman"/>
          <w:sz w:val="24"/>
          <w:szCs w:val="24"/>
        </w:rPr>
        <w:t xml:space="preserve">“Forbidden Knowledge: The Challenge of Cognitive Immoralism” </w:t>
      </w:r>
      <w:r w:rsidRPr="003D2303">
        <w:rPr>
          <w:rFonts w:ascii="Times New Roman" w:hAnsi="Times New Roman" w:cs="Times New Roman"/>
          <w:sz w:val="24"/>
          <w:szCs w:val="24"/>
        </w:rPr>
        <w:t xml:space="preserve">in </w:t>
      </w:r>
      <w:r w:rsidRPr="003D2303">
        <w:rPr>
          <w:rFonts w:ascii="Times New Roman" w:hAnsi="Times New Roman" w:cs="Times New Roman"/>
          <w:i/>
          <w:sz w:val="24"/>
          <w:szCs w:val="24"/>
        </w:rPr>
        <w:t>Art and Morality</w:t>
      </w:r>
      <w:r w:rsidRPr="003D2303">
        <w:rPr>
          <w:rFonts w:ascii="Times New Roman" w:hAnsi="Times New Roman" w:cs="Times New Roman"/>
          <w:sz w:val="24"/>
          <w:szCs w:val="24"/>
        </w:rPr>
        <w:t xml:space="preserve"> S. Gardner and J. Bermudez eds., London: Routledge, pp. 56–73.</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000000"/>
          <w:sz w:val="24"/>
          <w:szCs w:val="24"/>
        </w:rPr>
        <w:t>Kieran, Matthew. 2006</w:t>
      </w:r>
      <w:r w:rsidRPr="003D2303">
        <w:rPr>
          <w:rFonts w:ascii="Times New Roman" w:hAnsi="Times New Roman" w:cs="Times New Roman"/>
          <w:sz w:val="24"/>
          <w:szCs w:val="24"/>
        </w:rPr>
        <w:t xml:space="preserve"> “Art, Morality and Ethics: On the (I'm) Moral Character of Art Works and Inter‐Relations to Artistic Value” A </w:t>
      </w:r>
      <w:r w:rsidRPr="003D2303">
        <w:rPr>
          <w:rFonts w:ascii="Times New Roman" w:hAnsi="Times New Roman" w:cs="Times New Roman"/>
          <w:i/>
          <w:sz w:val="24"/>
          <w:szCs w:val="24"/>
        </w:rPr>
        <w:t>Philosophy Compass</w:t>
      </w:r>
      <w:r w:rsidRPr="003D2303">
        <w:rPr>
          <w:rFonts w:ascii="Times New Roman" w:hAnsi="Times New Roman" w:cs="Times New Roman"/>
          <w:sz w:val="24"/>
          <w:szCs w:val="24"/>
        </w:rPr>
        <w:t xml:space="preserve"> 1(2):129 – 143.</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Kieran, Matthew. 2005. Art and Morality. In </w:t>
      </w:r>
      <w:r w:rsidRPr="003D2303">
        <w:rPr>
          <w:rFonts w:ascii="Times New Roman" w:hAnsi="Times New Roman" w:cs="Times New Roman"/>
          <w:i/>
          <w:sz w:val="24"/>
          <w:szCs w:val="24"/>
        </w:rPr>
        <w:t>the Oxford Handbook of Aesthetics</w:t>
      </w:r>
      <w:r w:rsidRPr="003D2303">
        <w:rPr>
          <w:rFonts w:ascii="Times New Roman" w:hAnsi="Times New Roman" w:cs="Times New Roman"/>
          <w:sz w:val="24"/>
          <w:szCs w:val="24"/>
        </w:rPr>
        <w:t>,</w:t>
      </w:r>
      <w:r>
        <w:rPr>
          <w:rFonts w:ascii="Times New Roman" w:hAnsi="Times New Roman" w:cs="Times New Roman"/>
          <w:sz w:val="24"/>
          <w:szCs w:val="24"/>
        </w:rPr>
        <w:t xml:space="preserve"> edt., </w:t>
      </w:r>
      <w:r w:rsidRPr="003D2303">
        <w:rPr>
          <w:rFonts w:ascii="Times New Roman" w:hAnsi="Times New Roman" w:cs="Times New Roman"/>
          <w:sz w:val="24"/>
          <w:szCs w:val="24"/>
        </w:rPr>
        <w:t xml:space="preserve">Jerrold Levinson, 451-70. Oxford, UK: Oxford UP.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Knight, Helen 1936. The Use of “Good” in </w:t>
      </w:r>
      <w:r w:rsidRPr="00D30B72">
        <w:rPr>
          <w:rFonts w:ascii="Times New Roman" w:hAnsi="Times New Roman" w:cs="Times New Roman"/>
          <w:i/>
          <w:sz w:val="24"/>
          <w:szCs w:val="24"/>
        </w:rPr>
        <w:t>Aesthetic Judgments in Proceedings of the Aristotelian Society New Series</w:t>
      </w:r>
      <w:r w:rsidRPr="003D2303">
        <w:rPr>
          <w:rFonts w:ascii="Times New Roman" w:hAnsi="Times New Roman" w:cs="Times New Roman"/>
          <w:sz w:val="24"/>
          <w:szCs w:val="24"/>
        </w:rPr>
        <w:t xml:space="preserve">, Vol. 36, pp. 207-222 </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sz w:val="24"/>
          <w:szCs w:val="24"/>
        </w:rPr>
        <w:t xml:space="preserve">Levinson, Jerrod 1998. </w:t>
      </w:r>
      <w:r w:rsidRPr="003D2303">
        <w:rPr>
          <w:rFonts w:ascii="Times New Roman" w:hAnsi="Times New Roman" w:cs="Times New Roman"/>
          <w:i/>
          <w:iCs/>
          <w:sz w:val="24"/>
          <w:szCs w:val="24"/>
        </w:rPr>
        <w:t xml:space="preserve">Aesthetics and Ethics </w:t>
      </w:r>
      <w:r w:rsidRPr="003D2303">
        <w:rPr>
          <w:rFonts w:ascii="Times New Roman" w:hAnsi="Times New Roman" w:cs="Times New Roman"/>
          <w:sz w:val="24"/>
          <w:szCs w:val="24"/>
        </w:rPr>
        <w:t>Cambridge: Cambridge University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Nehamas, Alexander. 1988. “Plato and the Mass Media” </w:t>
      </w:r>
      <w:r w:rsidRPr="003D2303">
        <w:rPr>
          <w:rStyle w:val="Emphasis"/>
          <w:rFonts w:ascii="Times New Roman" w:hAnsi="Times New Roman" w:cs="Times New Roman"/>
          <w:sz w:val="24"/>
          <w:szCs w:val="24"/>
        </w:rPr>
        <w:t>The Monist</w:t>
      </w:r>
      <w:r w:rsidRPr="003D2303">
        <w:rPr>
          <w:rFonts w:ascii="Times New Roman" w:hAnsi="Times New Roman" w:cs="Times New Roman"/>
          <w:sz w:val="24"/>
          <w:szCs w:val="24"/>
        </w:rPr>
        <w:t xml:space="preserve"> 71 (2):214-234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Pippin, Robert B. 2002. “What Was Abstract Art? (From the Point of View of Hegel</w:t>
      </w:r>
      <w:r>
        <w:rPr>
          <w:rFonts w:ascii="Times New Roman" w:hAnsi="Times New Roman" w:cs="Times New Roman"/>
          <w:sz w:val="24"/>
          <w:szCs w:val="24"/>
        </w:rPr>
        <w:t>)</w:t>
      </w:r>
      <w:r w:rsidRPr="003D2303">
        <w:rPr>
          <w:rFonts w:ascii="Times New Roman" w:hAnsi="Times New Roman" w:cs="Times New Roman"/>
          <w:sz w:val="24"/>
          <w:szCs w:val="24"/>
        </w:rPr>
        <w:t xml:space="preserve">”  </w:t>
      </w:r>
      <w:r w:rsidRPr="003D2303">
        <w:rPr>
          <w:rStyle w:val="Emphasis"/>
          <w:rFonts w:ascii="Times New Roman" w:hAnsi="Times New Roman" w:cs="Times New Roman"/>
          <w:sz w:val="24"/>
          <w:szCs w:val="24"/>
        </w:rPr>
        <w:t>Critical Inquiry</w:t>
      </w:r>
      <w:r w:rsidRPr="003D2303">
        <w:rPr>
          <w:rFonts w:ascii="Times New Roman" w:hAnsi="Times New Roman" w:cs="Times New Roman"/>
          <w:sz w:val="24"/>
          <w:szCs w:val="24"/>
        </w:rPr>
        <w:t>, vol. 29, no.1</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Zemach, Eddy M. 1971. “Thirteen Ways of Looking at the Ethic-Aesthetics Parallelism”. </w:t>
      </w:r>
      <w:r w:rsidRPr="003D2303">
        <w:rPr>
          <w:rFonts w:ascii="Times New Roman" w:hAnsi="Times New Roman" w:cs="Times New Roman"/>
          <w:i/>
          <w:sz w:val="24"/>
          <w:szCs w:val="24"/>
        </w:rPr>
        <w:t>Journal of Aesthetics and Art Criticism</w:t>
      </w:r>
      <w:r w:rsidRPr="003D2303">
        <w:rPr>
          <w:rFonts w:ascii="Times New Roman" w:hAnsi="Times New Roman" w:cs="Times New Roman"/>
          <w:sz w:val="24"/>
          <w:szCs w:val="24"/>
        </w:rPr>
        <w:t xml:space="preserve"> 29 (3): 391-8</w:t>
      </w:r>
    </w:p>
    <w:p w:rsidR="004C03D1" w:rsidRPr="003D2303" w:rsidRDefault="004C03D1" w:rsidP="004C03D1">
      <w:pPr>
        <w:autoSpaceDE w:val="0"/>
        <w:autoSpaceDN w:val="0"/>
        <w:adjustRightInd w:val="0"/>
        <w:jc w:val="both"/>
        <w:rPr>
          <w:rFonts w:ascii="Times New Roman" w:hAnsi="Times New Roman" w:cs="Times New Roman"/>
          <w:sz w:val="24"/>
          <w:szCs w:val="24"/>
        </w:rPr>
      </w:pPr>
    </w:p>
    <w:p w:rsidR="004C03D1" w:rsidRPr="003D2303" w:rsidRDefault="004C03D1" w:rsidP="004C03D1">
      <w:pPr>
        <w:jc w:val="both"/>
        <w:rPr>
          <w:rFonts w:ascii="Times New Roman" w:hAnsi="Times New Roman" w:cs="Times New Roman"/>
          <w:color w:val="0070C0"/>
          <w:sz w:val="24"/>
          <w:szCs w:val="24"/>
        </w:rPr>
      </w:pPr>
      <w:r w:rsidRPr="003D2303">
        <w:rPr>
          <w:rFonts w:ascii="Times New Roman" w:hAnsi="Times New Roman" w:cs="Times New Roman"/>
          <w:b/>
          <w:color w:val="FF0000"/>
          <w:sz w:val="24"/>
          <w:szCs w:val="24"/>
        </w:rPr>
        <w:t xml:space="preserve">WEEK XI: </w:t>
      </w:r>
      <w:r w:rsidRPr="003D2303">
        <w:rPr>
          <w:rFonts w:ascii="Times New Roman" w:hAnsi="Times New Roman" w:cs="Times New Roman"/>
          <w:b/>
          <w:color w:val="0070C0"/>
          <w:sz w:val="24"/>
          <w:szCs w:val="24"/>
        </w:rPr>
        <w:t>Ethical value, originality, fakeness and authenticity in art.</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sz w:val="24"/>
          <w:szCs w:val="24"/>
        </w:rPr>
        <w:t xml:space="preserve">Boden, Margaret A. 1994. </w:t>
      </w:r>
      <w:r w:rsidRPr="003D2303">
        <w:rPr>
          <w:rFonts w:ascii="Times New Roman" w:hAnsi="Times New Roman" w:cs="Times New Roman"/>
          <w:i/>
          <w:iCs/>
          <w:color w:val="000000"/>
          <w:sz w:val="24"/>
          <w:szCs w:val="24"/>
        </w:rPr>
        <w:t xml:space="preserve">Dimensions of Creativity </w:t>
      </w:r>
      <w:r w:rsidRPr="003D2303">
        <w:rPr>
          <w:rFonts w:ascii="Times New Roman" w:hAnsi="Times New Roman" w:cs="Times New Roman"/>
          <w:color w:val="000000"/>
          <w:sz w:val="24"/>
          <w:szCs w:val="24"/>
        </w:rPr>
        <w:t xml:space="preserve">Cambridge, MA: MIT Press, 1994, Ch. 4 </w:t>
      </w:r>
      <w:r w:rsidRPr="003D2303">
        <w:rPr>
          <w:rFonts w:ascii="Times New Roman" w:hAnsi="Times New Roman" w:cs="Times New Roman"/>
          <w:color w:val="FF0000"/>
          <w:sz w:val="24"/>
          <w:szCs w:val="24"/>
        </w:rPr>
        <w:t xml:space="preserve">  *</w:t>
      </w:r>
      <w:r w:rsidRPr="003D2303">
        <w:rPr>
          <w:rFonts w:ascii="Times New Roman" w:hAnsi="Times New Roman" w:cs="Times New Roman"/>
          <w:color w:val="000000"/>
          <w:sz w:val="24"/>
          <w:szCs w:val="24"/>
        </w:rPr>
        <w:t xml:space="preserve">Gaut, Berys. 2010. “The Philosophy of Creativity” </w:t>
      </w:r>
      <w:r w:rsidRPr="003D2303">
        <w:rPr>
          <w:rFonts w:ascii="Times New Roman" w:hAnsi="Times New Roman" w:cs="Times New Roman"/>
          <w:i/>
          <w:iCs/>
          <w:color w:val="000000"/>
          <w:sz w:val="24"/>
          <w:szCs w:val="24"/>
        </w:rPr>
        <w:t>Philosophy Compass</w:t>
      </w:r>
      <w:r w:rsidRPr="003D2303">
        <w:rPr>
          <w:rFonts w:ascii="Times New Roman" w:hAnsi="Times New Roman" w:cs="Times New Roman"/>
          <w:color w:val="000000"/>
          <w:sz w:val="24"/>
          <w:szCs w:val="24"/>
        </w:rPr>
        <w:t>, 5, no. 12:1034-46.</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hAnsi="Times New Roman" w:cs="Times New Roman"/>
          <w:color w:val="FF0000"/>
          <w:sz w:val="24"/>
          <w:szCs w:val="24"/>
        </w:rPr>
        <w:t>*</w:t>
      </w:r>
      <w:r w:rsidRPr="003D2303">
        <w:rPr>
          <w:rFonts w:ascii="Times New Roman" w:eastAsia="Times New Roman" w:hAnsi="Times New Roman" w:cs="Times New Roman"/>
          <w:sz w:val="24"/>
          <w:szCs w:val="24"/>
          <w:lang w:eastAsia="tr-TR"/>
        </w:rPr>
        <w:t xml:space="preserve">Goldie, Peter. 2007. “Towards Virtue Theory of Art” in </w:t>
      </w:r>
      <w:r w:rsidRPr="00D76B30">
        <w:rPr>
          <w:rFonts w:ascii="Times New Roman" w:eastAsia="Times New Roman" w:hAnsi="Times New Roman" w:cs="Times New Roman"/>
          <w:i/>
          <w:sz w:val="24"/>
          <w:szCs w:val="24"/>
          <w:lang w:eastAsia="tr-TR"/>
        </w:rPr>
        <w:t>British Journal of Aesthetics</w:t>
      </w:r>
      <w:r w:rsidRPr="003D2303">
        <w:rPr>
          <w:rFonts w:ascii="Times New Roman" w:eastAsia="Times New Roman" w:hAnsi="Times New Roman" w:cs="Times New Roman"/>
          <w:sz w:val="24"/>
          <w:szCs w:val="24"/>
          <w:lang w:eastAsia="tr-TR"/>
        </w:rPr>
        <w:t>, Vol. 47, No:4 pp.372-387</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Hughes, Robert. 1993. </w:t>
      </w:r>
      <w:r>
        <w:rPr>
          <w:rFonts w:ascii="Times New Roman" w:hAnsi="Times New Roman" w:cs="Times New Roman"/>
          <w:sz w:val="24"/>
          <w:szCs w:val="24"/>
        </w:rPr>
        <w:t>“</w:t>
      </w:r>
      <w:r w:rsidRPr="003D2303">
        <w:rPr>
          <w:rFonts w:ascii="Times New Roman" w:hAnsi="Times New Roman" w:cs="Times New Roman"/>
          <w:sz w:val="24"/>
          <w:szCs w:val="24"/>
        </w:rPr>
        <w:t xml:space="preserve">Moral in Itself: Art and the Therapeutic Fallacy” and Multi-Culti its Discontents” in </w:t>
      </w:r>
      <w:r w:rsidRPr="003D2303">
        <w:rPr>
          <w:rFonts w:ascii="Times New Roman" w:hAnsi="Times New Roman" w:cs="Times New Roman"/>
          <w:bCs/>
          <w:i/>
          <w:iCs/>
          <w:sz w:val="24"/>
          <w:szCs w:val="24"/>
        </w:rPr>
        <w:t>The Culture of Complaint: The Fraying of America</w:t>
      </w:r>
      <w:r w:rsidRPr="003D2303">
        <w:rPr>
          <w:rFonts w:ascii="Times New Roman" w:hAnsi="Times New Roman" w:cs="Times New Roman"/>
          <w:bCs/>
          <w:iCs/>
          <w:sz w:val="24"/>
          <w:szCs w:val="24"/>
        </w:rPr>
        <w:t xml:space="preserve"> </w:t>
      </w:r>
      <w:r w:rsidRPr="003D2303">
        <w:rPr>
          <w:rFonts w:ascii="Times New Roman" w:hAnsi="Times New Roman" w:cs="Times New Roman"/>
          <w:sz w:val="24"/>
          <w:szCs w:val="24"/>
        </w:rPr>
        <w:t>“Oxford: Oxford University Press</w:t>
      </w:r>
      <w:r w:rsidRPr="003D2303">
        <w:rPr>
          <w:rFonts w:ascii="Times New Roman" w:hAnsi="Times New Roman" w:cs="Times New Roman"/>
          <w:bCs/>
          <w:sz w:val="24"/>
          <w:szCs w:val="24"/>
        </w:rPr>
        <w:t>.</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lastRenderedPageBreak/>
        <w:t>*</w:t>
      </w:r>
      <w:r w:rsidRPr="003D2303">
        <w:rPr>
          <w:rFonts w:ascii="Times New Roman" w:hAnsi="Times New Roman" w:cs="Times New Roman"/>
          <w:sz w:val="24"/>
          <w:szCs w:val="24"/>
        </w:rPr>
        <w:t xml:space="preserve">Irvin, Sherri. 2010. “Aesthetics as a Guide to Ethics” in </w:t>
      </w:r>
      <w:r w:rsidRPr="003D2303">
        <w:rPr>
          <w:rFonts w:ascii="Times New Roman" w:hAnsi="Times New Roman" w:cs="Times New Roman"/>
          <w:i/>
          <w:sz w:val="24"/>
          <w:szCs w:val="24"/>
        </w:rPr>
        <w:t>Aesthetics Today: A Reader</w:t>
      </w:r>
      <w:r w:rsidRPr="003D2303">
        <w:rPr>
          <w:rFonts w:ascii="Times New Roman" w:hAnsi="Times New Roman" w:cs="Times New Roman"/>
          <w:sz w:val="24"/>
          <w:szCs w:val="24"/>
        </w:rPr>
        <w:t>, Robert Stecker and Theodore Gracyk.</w:t>
      </w:r>
      <w:r>
        <w:rPr>
          <w:rFonts w:ascii="Times New Roman" w:hAnsi="Times New Roman" w:cs="Times New Roman"/>
          <w:sz w:val="24"/>
          <w:szCs w:val="24"/>
        </w:rPr>
        <w:t xml:space="preserve"> </w:t>
      </w:r>
      <w:r w:rsidRPr="003D2303">
        <w:rPr>
          <w:rFonts w:ascii="Times New Roman" w:hAnsi="Times New Roman" w:cs="Times New Roman"/>
          <w:sz w:val="24"/>
          <w:szCs w:val="24"/>
        </w:rPr>
        <w:t>Ed</w:t>
      </w:r>
      <w:r>
        <w:rPr>
          <w:rFonts w:ascii="Times New Roman" w:hAnsi="Times New Roman" w:cs="Times New Roman"/>
          <w:sz w:val="24"/>
          <w:szCs w:val="24"/>
        </w:rPr>
        <w:t xml:space="preserve">s., </w:t>
      </w:r>
      <w:r w:rsidRPr="003D2303">
        <w:rPr>
          <w:rFonts w:ascii="Times New Roman" w:hAnsi="Times New Roman" w:cs="Times New Roman"/>
          <w:sz w:val="24"/>
          <w:szCs w:val="24"/>
        </w:rPr>
        <w:t xml:space="preserve">Rowman &amp; Littlefield, </w:t>
      </w:r>
      <w:r>
        <w:rPr>
          <w:rFonts w:ascii="Times New Roman" w:hAnsi="Times New Roman" w:cs="Times New Roman"/>
          <w:sz w:val="24"/>
          <w:szCs w:val="24"/>
        </w:rPr>
        <w:t>pp.</w:t>
      </w:r>
      <w:r w:rsidRPr="003D2303">
        <w:rPr>
          <w:rFonts w:ascii="Times New Roman" w:hAnsi="Times New Roman" w:cs="Times New Roman"/>
          <w:sz w:val="24"/>
          <w:szCs w:val="24"/>
        </w:rPr>
        <w:t>370-377</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Jacobson, Daniel. 1997. “In Praise of Immoral Art” </w:t>
      </w:r>
      <w:r w:rsidRPr="003D2303">
        <w:rPr>
          <w:rFonts w:ascii="Times New Roman" w:hAnsi="Times New Roman" w:cs="Times New Roman"/>
          <w:i/>
          <w:sz w:val="24"/>
          <w:szCs w:val="24"/>
        </w:rPr>
        <w:t>Philosophical Topic</w:t>
      </w:r>
      <w:r w:rsidRPr="003D2303">
        <w:rPr>
          <w:rFonts w:ascii="Times New Roman" w:hAnsi="Times New Roman" w:cs="Times New Roman"/>
          <w:sz w:val="24"/>
          <w:szCs w:val="24"/>
        </w:rPr>
        <w:t>s 25: 155-99.</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Kidd, David C. </w:t>
      </w:r>
      <w:r>
        <w:rPr>
          <w:rFonts w:ascii="Times New Roman" w:hAnsi="Times New Roman" w:cs="Times New Roman"/>
          <w:sz w:val="24"/>
          <w:szCs w:val="24"/>
        </w:rPr>
        <w:t xml:space="preserve">and </w:t>
      </w:r>
      <w:r w:rsidRPr="003D2303">
        <w:rPr>
          <w:rFonts w:ascii="Times New Roman" w:hAnsi="Times New Roman" w:cs="Times New Roman"/>
          <w:sz w:val="24"/>
          <w:szCs w:val="24"/>
        </w:rPr>
        <w:t xml:space="preserve">Emanuele Castano. 2013. “Reading Literary Fiction Improves Theory of Mind” </w:t>
      </w:r>
      <w:r w:rsidRPr="003D2303">
        <w:rPr>
          <w:rFonts w:ascii="Times New Roman" w:hAnsi="Times New Roman" w:cs="Times New Roman"/>
          <w:i/>
          <w:sz w:val="24"/>
          <w:szCs w:val="24"/>
        </w:rPr>
        <w:t>Science</w:t>
      </w:r>
      <w:r w:rsidRPr="003D2303">
        <w:rPr>
          <w:rFonts w:ascii="Times New Roman" w:hAnsi="Times New Roman" w:cs="Times New Roman"/>
          <w:sz w:val="24"/>
          <w:szCs w:val="24"/>
        </w:rPr>
        <w:t xml:space="preserve"> 342 (6156)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Korsgaard, Christine M. 1983. “Two Distinctions in Goodness.” </w:t>
      </w:r>
      <w:r w:rsidRPr="003D2303">
        <w:rPr>
          <w:rFonts w:ascii="Times New Roman" w:hAnsi="Times New Roman" w:cs="Times New Roman"/>
          <w:i/>
          <w:sz w:val="24"/>
          <w:szCs w:val="24"/>
        </w:rPr>
        <w:t>The Philosophical Review</w:t>
      </w:r>
      <w:r w:rsidRPr="003D2303">
        <w:rPr>
          <w:rFonts w:ascii="Times New Roman" w:hAnsi="Times New Roman" w:cs="Times New Roman"/>
          <w:sz w:val="24"/>
          <w:szCs w:val="24"/>
        </w:rPr>
        <w:t xml:space="preserve"> 92 (2): 169-95.</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sz w:val="24"/>
          <w:szCs w:val="24"/>
        </w:rPr>
        <w:t xml:space="preserve">Lamarque, Peter. 1996. </w:t>
      </w:r>
      <w:r>
        <w:rPr>
          <w:rFonts w:ascii="Times New Roman" w:hAnsi="Times New Roman" w:cs="Times New Roman"/>
          <w:color w:val="000000"/>
          <w:sz w:val="24"/>
          <w:szCs w:val="24"/>
        </w:rPr>
        <w:t>“</w:t>
      </w:r>
      <w:r w:rsidRPr="003D2303">
        <w:rPr>
          <w:rFonts w:ascii="Times New Roman" w:hAnsi="Times New Roman" w:cs="Times New Roman"/>
          <w:color w:val="000000"/>
          <w:sz w:val="24"/>
          <w:szCs w:val="24"/>
        </w:rPr>
        <w:t xml:space="preserve">Tragedy and moral value” in </w:t>
      </w:r>
      <w:r w:rsidRPr="003D2303">
        <w:rPr>
          <w:rFonts w:ascii="Times New Roman" w:hAnsi="Times New Roman" w:cs="Times New Roman"/>
          <w:i/>
          <w:color w:val="000000"/>
          <w:sz w:val="24"/>
          <w:szCs w:val="24"/>
        </w:rPr>
        <w:t>Fictional</w:t>
      </w:r>
      <w:r w:rsidRPr="003D2303">
        <w:rPr>
          <w:rFonts w:ascii="Times New Roman" w:hAnsi="Times New Roman" w:cs="Times New Roman"/>
          <w:i/>
          <w:iCs/>
          <w:color w:val="000000"/>
          <w:sz w:val="24"/>
          <w:szCs w:val="24"/>
        </w:rPr>
        <w:t xml:space="preserve"> Points of View </w:t>
      </w:r>
      <w:r w:rsidRPr="003D2303">
        <w:rPr>
          <w:rFonts w:ascii="Times New Roman" w:hAnsi="Times New Roman" w:cs="Times New Roman"/>
          <w:color w:val="000000"/>
          <w:sz w:val="24"/>
          <w:szCs w:val="24"/>
        </w:rPr>
        <w:t xml:space="preserve">Ithaca, NY: </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Murdoch, Iris. 1970 </w:t>
      </w:r>
      <w:r w:rsidRPr="003D2303">
        <w:rPr>
          <w:rFonts w:ascii="Times New Roman" w:hAnsi="Times New Roman" w:cs="Times New Roman"/>
          <w:i/>
          <w:sz w:val="24"/>
          <w:szCs w:val="24"/>
        </w:rPr>
        <w:t>The Sovereignty of Good over Other Concepts</w:t>
      </w:r>
      <w:r w:rsidRPr="003D2303">
        <w:rPr>
          <w:rFonts w:ascii="Times New Roman" w:hAnsi="Times New Roman" w:cs="Times New Roman"/>
          <w:sz w:val="24"/>
          <w:szCs w:val="24"/>
        </w:rPr>
        <w:t xml:space="preserve"> </w:t>
      </w:r>
      <w:r w:rsidRPr="003D2303">
        <w:rPr>
          <w:rFonts w:ascii="Times New Roman" w:eastAsia="Times New Roman" w:hAnsi="Times New Roman" w:cs="Times New Roman"/>
          <w:sz w:val="24"/>
          <w:szCs w:val="24"/>
          <w:lang w:eastAsia="tr-TR"/>
        </w:rPr>
        <w:t>London: Routledge</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sz w:val="24"/>
          <w:szCs w:val="24"/>
        </w:rPr>
        <w:t xml:space="preserve">Novitz, David. 1999. “Creativity and Constraint”, </w:t>
      </w:r>
      <w:r w:rsidRPr="003D2303">
        <w:rPr>
          <w:rFonts w:ascii="Times New Roman" w:hAnsi="Times New Roman" w:cs="Times New Roman"/>
          <w:i/>
          <w:iCs/>
          <w:color w:val="000000"/>
          <w:sz w:val="24"/>
          <w:szCs w:val="24"/>
        </w:rPr>
        <w:t>Australasian Journal of Philosophy</w:t>
      </w:r>
      <w:r w:rsidRPr="003D2303">
        <w:rPr>
          <w:rFonts w:ascii="Times New Roman" w:hAnsi="Times New Roman" w:cs="Times New Roman"/>
          <w:color w:val="000000"/>
          <w:sz w:val="24"/>
          <w:szCs w:val="24"/>
        </w:rPr>
        <w:t>, 77</w:t>
      </w:r>
    </w:p>
    <w:p w:rsidR="004C03D1" w:rsidRPr="003D2303" w:rsidRDefault="004C03D1" w:rsidP="004C03D1">
      <w:pPr>
        <w:jc w:val="both"/>
        <w:rPr>
          <w:rFonts w:ascii="Times New Roman" w:hAnsi="Times New Roman" w:cs="Times New Roman"/>
          <w:color w:val="FF0000"/>
          <w:sz w:val="24"/>
          <w:szCs w:val="24"/>
          <w:u w:val="single" w:color="262626"/>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Nussbaum, Martha C</w:t>
      </w:r>
      <w:r w:rsidRPr="003D2303">
        <w:rPr>
          <w:rFonts w:ascii="Times New Roman" w:hAnsi="Times New Roman" w:cs="Times New Roman"/>
          <w:i/>
          <w:sz w:val="24"/>
          <w:szCs w:val="24"/>
        </w:rPr>
        <w:t>.</w:t>
      </w:r>
      <w:r w:rsidRPr="003D2303">
        <w:rPr>
          <w:rFonts w:ascii="Times New Roman" w:hAnsi="Times New Roman" w:cs="Times New Roman"/>
          <w:sz w:val="24"/>
          <w:szCs w:val="24"/>
        </w:rPr>
        <w:t xml:space="preserve"> 1995. “Fancy” in </w:t>
      </w:r>
      <w:r w:rsidRPr="003D2303">
        <w:rPr>
          <w:rFonts w:ascii="Times New Roman" w:hAnsi="Times New Roman" w:cs="Times New Roman"/>
          <w:i/>
          <w:sz w:val="24"/>
          <w:szCs w:val="24"/>
        </w:rPr>
        <w:t>Poetic Justice: Literary Imagination and Public Life</w:t>
      </w:r>
      <w:r w:rsidRPr="003D2303">
        <w:rPr>
          <w:rFonts w:ascii="Times New Roman" w:hAnsi="Times New Roman" w:cs="Times New Roman"/>
          <w:sz w:val="24"/>
          <w:szCs w:val="24"/>
        </w:rPr>
        <w:t>. Boston: Beacon Press.</w:t>
      </w:r>
      <w:r w:rsidRPr="003D2303">
        <w:rPr>
          <w:rFonts w:ascii="Times New Roman" w:hAnsi="Times New Roman" w:cs="Times New Roman"/>
          <w:color w:val="FF0000"/>
          <w:sz w:val="24"/>
          <w:szCs w:val="24"/>
        </w:rPr>
        <w:t xml:space="preserve">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Posner, Richard. 1997</w:t>
      </w:r>
      <w:r>
        <w:rPr>
          <w:rFonts w:ascii="Times New Roman" w:hAnsi="Times New Roman" w:cs="Times New Roman"/>
          <w:sz w:val="24"/>
          <w:szCs w:val="24"/>
        </w:rPr>
        <w:t xml:space="preserve">. </w:t>
      </w:r>
      <w:r w:rsidRPr="003D2303">
        <w:rPr>
          <w:rFonts w:ascii="Times New Roman" w:hAnsi="Times New Roman" w:cs="Times New Roman"/>
          <w:sz w:val="24"/>
          <w:szCs w:val="24"/>
        </w:rPr>
        <w:t>“Against Ethical Criticism</w:t>
      </w:r>
      <w:r w:rsidRPr="003D2303">
        <w:rPr>
          <w:rFonts w:ascii="Times New Roman" w:hAnsi="Times New Roman" w:cs="Times New Roman"/>
          <w:i/>
          <w:sz w:val="24"/>
          <w:szCs w:val="24"/>
        </w:rPr>
        <w:t>” Philosophy and Literature</w:t>
      </w:r>
      <w:r w:rsidRPr="003D2303">
        <w:rPr>
          <w:rFonts w:ascii="Times New Roman" w:hAnsi="Times New Roman" w:cs="Times New Roman"/>
          <w:sz w:val="24"/>
          <w:szCs w:val="24"/>
        </w:rPr>
        <w:t xml:space="preserve"> 21 (1):1-27</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Schelling, Friedrich W</w:t>
      </w:r>
      <w:r>
        <w:rPr>
          <w:rFonts w:ascii="Times New Roman" w:hAnsi="Times New Roman" w:cs="Times New Roman"/>
          <w:sz w:val="24"/>
          <w:szCs w:val="24"/>
        </w:rPr>
        <w:t>. J</w:t>
      </w:r>
      <w:r w:rsidRPr="003D2303">
        <w:rPr>
          <w:rFonts w:ascii="Times New Roman" w:hAnsi="Times New Roman" w:cs="Times New Roman"/>
          <w:sz w:val="24"/>
          <w:szCs w:val="24"/>
        </w:rPr>
        <w:t xml:space="preserve">. 1989. </w:t>
      </w:r>
      <w:r w:rsidRPr="003D2303">
        <w:rPr>
          <w:rFonts w:ascii="Times New Roman" w:hAnsi="Times New Roman" w:cs="Times New Roman"/>
          <w:i/>
          <w:sz w:val="24"/>
          <w:szCs w:val="24"/>
        </w:rPr>
        <w:t>The Philosophy of Art</w:t>
      </w:r>
      <w:r w:rsidRPr="003D2303">
        <w:rPr>
          <w:rFonts w:ascii="Times New Roman" w:hAnsi="Times New Roman" w:cs="Times New Roman"/>
          <w:sz w:val="24"/>
          <w:szCs w:val="24"/>
        </w:rPr>
        <w:t>, Minnesota: Minnesota University Press</w:t>
      </w:r>
      <w:r>
        <w:rPr>
          <w:rFonts w:ascii="Times New Roman" w:hAnsi="Times New Roman" w:cs="Times New Roman"/>
          <w:sz w:val="24"/>
          <w:szCs w:val="24"/>
        </w:rPr>
        <w:t>.</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Schopenhauer, Arthur. 1968. “The World as Will and Representation” </w:t>
      </w:r>
      <w:r w:rsidRPr="003D2303">
        <w:rPr>
          <w:rFonts w:ascii="Times New Roman" w:hAnsi="Times New Roman" w:cs="Times New Roman"/>
          <w:i/>
          <w:iCs/>
          <w:sz w:val="24"/>
          <w:szCs w:val="24"/>
        </w:rPr>
        <w:t>The World as Will and Representation</w:t>
      </w:r>
      <w:r w:rsidRPr="003D2303">
        <w:rPr>
          <w:rFonts w:ascii="Times New Roman" w:hAnsi="Times New Roman" w:cs="Times New Roman"/>
          <w:sz w:val="24"/>
          <w:szCs w:val="24"/>
        </w:rPr>
        <w:t>, Volume I, translated by E.F.J. Payne New York: Harper &amp; Row.</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Zangwill, Nick 2007. “Art as an Aesthetic Creation” in </w:t>
      </w:r>
      <w:r w:rsidRPr="003D2303">
        <w:rPr>
          <w:rFonts w:ascii="Times New Roman" w:hAnsi="Times New Roman" w:cs="Times New Roman"/>
          <w:i/>
          <w:sz w:val="24"/>
          <w:szCs w:val="24"/>
        </w:rPr>
        <w:t>Aesthetic Creation</w:t>
      </w:r>
      <w:r w:rsidRPr="003D2303">
        <w:rPr>
          <w:rFonts w:ascii="Times New Roman" w:hAnsi="Times New Roman" w:cs="Times New Roman"/>
          <w:sz w:val="24"/>
          <w:szCs w:val="24"/>
        </w:rPr>
        <w:t xml:space="preserve"> Oxford: Oxford University pp.36-45</w:t>
      </w:r>
      <w:r>
        <w:rPr>
          <w:rFonts w:ascii="Times New Roman" w:hAnsi="Times New Roman" w:cs="Times New Roman"/>
          <w:sz w:val="24"/>
          <w:szCs w:val="24"/>
        </w:rPr>
        <w:t>.</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000000"/>
          <w:sz w:val="24"/>
          <w:szCs w:val="24"/>
        </w:rPr>
        <w:t xml:space="preserve">Gaut, Berys. 2003. “Creativity and Imagination”, in B. Gaut and P. Livingston, eds., </w:t>
      </w:r>
      <w:r w:rsidRPr="003D2303">
        <w:rPr>
          <w:rFonts w:ascii="Times New Roman" w:hAnsi="Times New Roman" w:cs="Times New Roman"/>
          <w:i/>
          <w:iCs/>
          <w:color w:val="000000"/>
          <w:sz w:val="24"/>
          <w:szCs w:val="24"/>
        </w:rPr>
        <w:t xml:space="preserve">The Creation of Art </w:t>
      </w:r>
      <w:r w:rsidRPr="003D2303">
        <w:rPr>
          <w:rFonts w:ascii="Times New Roman" w:hAnsi="Times New Roman" w:cs="Times New Roman"/>
          <w:color w:val="000000"/>
          <w:sz w:val="24"/>
          <w:szCs w:val="24"/>
        </w:rPr>
        <w:t>Cambridge: Cambridge University Press, pp. 148-73. Also</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Kieran, Matthew. 2003. “Forbidden Knowledge: The Challenge of Immoralism” In J. Luis Bermudez &amp; Sebastian Gardner eds.,</w:t>
      </w:r>
      <w:r>
        <w:rPr>
          <w:rFonts w:ascii="Times New Roman" w:hAnsi="Times New Roman" w:cs="Times New Roman"/>
          <w:sz w:val="24"/>
          <w:szCs w:val="24"/>
        </w:rPr>
        <w:t xml:space="preserve"> </w:t>
      </w:r>
      <w:r w:rsidRPr="003D2303">
        <w:rPr>
          <w:rFonts w:ascii="Times New Roman" w:hAnsi="Times New Roman" w:cs="Times New Roman"/>
          <w:i/>
          <w:sz w:val="24"/>
          <w:szCs w:val="24"/>
        </w:rPr>
        <w:t>Art and Morality</w:t>
      </w:r>
      <w:r w:rsidRPr="003D2303">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3D2303">
        <w:rPr>
          <w:rFonts w:ascii="Times New Roman" w:hAnsi="Times New Roman" w:cs="Times New Roman"/>
          <w:sz w:val="24"/>
          <w:szCs w:val="24"/>
        </w:rPr>
        <w:t>Routledge</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Kieran, Matthew. 2014. “Creativity, Virtue and the Challenges from Natural Talent, Ill-Being and Immorality” in </w:t>
      </w:r>
      <w:r w:rsidRPr="003D2303">
        <w:rPr>
          <w:rFonts w:ascii="Times New Roman" w:hAnsi="Times New Roman" w:cs="Times New Roman"/>
          <w:i/>
          <w:sz w:val="24"/>
          <w:szCs w:val="24"/>
        </w:rPr>
        <w:t>Philosophical Aesthetics and the Sciences of Art</w:t>
      </w:r>
      <w:r w:rsidRPr="003D2303">
        <w:rPr>
          <w:rFonts w:ascii="Times New Roman" w:hAnsi="Times New Roman" w:cs="Times New Roman"/>
          <w:sz w:val="24"/>
          <w:szCs w:val="24"/>
        </w:rPr>
        <w:t xml:space="preserve">, </w:t>
      </w:r>
      <w:r w:rsidRPr="003D2303">
        <w:rPr>
          <w:rFonts w:ascii="Times New Roman" w:hAnsi="Times New Roman" w:cs="Times New Roman"/>
          <w:i/>
          <w:sz w:val="24"/>
          <w:szCs w:val="24"/>
        </w:rPr>
        <w:t>Royal Institute of Philosophy Supplemen</w:t>
      </w:r>
      <w:r w:rsidRPr="003D2303">
        <w:rPr>
          <w:rFonts w:ascii="Times New Roman" w:hAnsi="Times New Roman" w:cs="Times New Roman"/>
          <w:sz w:val="24"/>
          <w:szCs w:val="24"/>
        </w:rPr>
        <w:t>t, vol. 75, Cambridge University Press, pp. 203 - 230.</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000000"/>
          <w:sz w:val="24"/>
          <w:szCs w:val="24"/>
        </w:rPr>
        <w:t>Levinson, Jerrod,</w:t>
      </w:r>
      <w:r>
        <w:rPr>
          <w:rFonts w:ascii="Times New Roman" w:hAnsi="Times New Roman" w:cs="Times New Roman"/>
          <w:color w:val="000000"/>
          <w:sz w:val="24"/>
          <w:szCs w:val="24"/>
        </w:rPr>
        <w:t xml:space="preserve"> edt.</w:t>
      </w:r>
      <w:r w:rsidRPr="003D2303">
        <w:rPr>
          <w:rFonts w:ascii="Times New Roman" w:hAnsi="Times New Roman" w:cs="Times New Roman"/>
          <w:color w:val="000000"/>
          <w:sz w:val="24"/>
          <w:szCs w:val="24"/>
        </w:rPr>
        <w:t xml:space="preserve">, 1998. </w:t>
      </w:r>
      <w:r w:rsidRPr="003D2303">
        <w:rPr>
          <w:rFonts w:ascii="Times New Roman" w:hAnsi="Times New Roman" w:cs="Times New Roman"/>
          <w:i/>
          <w:iCs/>
          <w:color w:val="000000"/>
          <w:sz w:val="24"/>
          <w:szCs w:val="24"/>
        </w:rPr>
        <w:t xml:space="preserve">Aesthetics and Ethics </w:t>
      </w:r>
      <w:r w:rsidRPr="003D2303">
        <w:rPr>
          <w:rFonts w:ascii="Times New Roman" w:hAnsi="Times New Roman" w:cs="Times New Roman"/>
          <w:color w:val="000000"/>
          <w:sz w:val="24"/>
          <w:szCs w:val="24"/>
        </w:rPr>
        <w:t>Cambridge: Cambridge University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Levinson, Jerrod. 1996. “Critical Notice: Art, Value and Philosophy”,</w:t>
      </w:r>
      <w:r w:rsidRPr="003D2303">
        <w:rPr>
          <w:rFonts w:ascii="Times New Roman" w:hAnsi="Times New Roman" w:cs="Times New Roman"/>
          <w:i/>
          <w:sz w:val="24"/>
          <w:szCs w:val="24"/>
        </w:rPr>
        <w:t xml:space="preserve"> Mind</w:t>
      </w:r>
      <w:r w:rsidRPr="003D2303">
        <w:rPr>
          <w:rFonts w:ascii="Times New Roman" w:hAnsi="Times New Roman" w:cs="Times New Roman"/>
          <w:sz w:val="24"/>
          <w:szCs w:val="24"/>
        </w:rPr>
        <w:t xml:space="preserve"> 105 (420): 667-82.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Murdoch, Iris. 1959. “The Sublime and the Good”, </w:t>
      </w:r>
      <w:r w:rsidRPr="00FC182E">
        <w:rPr>
          <w:rFonts w:ascii="Times New Roman" w:hAnsi="Times New Roman" w:cs="Times New Roman"/>
          <w:i/>
          <w:sz w:val="24"/>
          <w:szCs w:val="24"/>
        </w:rPr>
        <w:t>Chicago Review</w:t>
      </w:r>
      <w:r w:rsidRPr="003D2303">
        <w:rPr>
          <w:rFonts w:ascii="Times New Roman" w:hAnsi="Times New Roman" w:cs="Times New Roman"/>
          <w:sz w:val="24"/>
          <w:szCs w:val="24"/>
        </w:rPr>
        <w:t xml:space="preserve">, </w:t>
      </w:r>
      <w:r>
        <w:rPr>
          <w:rFonts w:ascii="Times New Roman" w:hAnsi="Times New Roman" w:cs="Times New Roman"/>
          <w:sz w:val="24"/>
          <w:szCs w:val="24"/>
        </w:rPr>
        <w:t>Vol:</w:t>
      </w:r>
      <w:r w:rsidRPr="003D2303">
        <w:rPr>
          <w:rFonts w:ascii="Times New Roman" w:hAnsi="Times New Roman" w:cs="Times New Roman"/>
          <w:sz w:val="24"/>
          <w:szCs w:val="24"/>
        </w:rPr>
        <w:t>13</w:t>
      </w:r>
      <w:r>
        <w:rPr>
          <w:rFonts w:ascii="Times New Roman" w:hAnsi="Times New Roman" w:cs="Times New Roman"/>
          <w:sz w:val="24"/>
          <w:szCs w:val="24"/>
        </w:rPr>
        <w:t>, No</w:t>
      </w:r>
      <w:r w:rsidRPr="003D2303">
        <w:rPr>
          <w:rFonts w:ascii="Times New Roman" w:hAnsi="Times New Roman" w:cs="Times New Roman"/>
          <w:sz w:val="24"/>
          <w:szCs w:val="24"/>
        </w:rPr>
        <w:t>:3 p.42-55</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Nussbaum, Martha C. 1990. </w:t>
      </w:r>
      <w:r w:rsidRPr="003D2303">
        <w:rPr>
          <w:rFonts w:ascii="Times New Roman" w:hAnsi="Times New Roman" w:cs="Times New Roman"/>
          <w:i/>
          <w:sz w:val="24"/>
          <w:szCs w:val="24"/>
        </w:rPr>
        <w:t>Love’s Knowledge: Essays on Philosophy and Literature</w:t>
      </w:r>
      <w:r w:rsidRPr="003D2303">
        <w:rPr>
          <w:rFonts w:ascii="Times New Roman" w:hAnsi="Times New Roman" w:cs="Times New Roman"/>
          <w:sz w:val="24"/>
          <w:szCs w:val="24"/>
        </w:rPr>
        <w:t>. Oxford, UK: Oxford UP. Essays 1, 5, 9.</w:t>
      </w:r>
    </w:p>
    <w:p w:rsidR="004C03D1" w:rsidRPr="003D2303" w:rsidRDefault="004C03D1" w:rsidP="004C03D1">
      <w:pPr>
        <w:jc w:val="both"/>
        <w:rPr>
          <w:rFonts w:ascii="Times New Roman" w:hAnsi="Times New Roman" w:cs="Times New Roman"/>
          <w:i/>
          <w:sz w:val="24"/>
          <w:szCs w:val="24"/>
        </w:rPr>
      </w:pPr>
      <w:r w:rsidRPr="003D2303">
        <w:rPr>
          <w:rFonts w:ascii="Times New Roman" w:hAnsi="Times New Roman" w:cs="Times New Roman"/>
          <w:sz w:val="24"/>
          <w:szCs w:val="24"/>
        </w:rPr>
        <w:t>Nussbaum, Martha C</w:t>
      </w:r>
      <w:r w:rsidRPr="003D2303">
        <w:rPr>
          <w:rFonts w:ascii="Times New Roman" w:hAnsi="Times New Roman" w:cs="Times New Roman"/>
          <w:i/>
          <w:sz w:val="24"/>
          <w:szCs w:val="24"/>
        </w:rPr>
        <w:t>.</w:t>
      </w:r>
      <w:r w:rsidRPr="003D2303">
        <w:rPr>
          <w:rFonts w:ascii="Times New Roman" w:hAnsi="Times New Roman" w:cs="Times New Roman"/>
          <w:sz w:val="24"/>
          <w:szCs w:val="24"/>
        </w:rPr>
        <w:t xml:space="preserve"> 1997. </w:t>
      </w:r>
      <w:r w:rsidRPr="003D2303">
        <w:rPr>
          <w:rFonts w:ascii="Times New Roman" w:hAnsi="Times New Roman" w:cs="Times New Roman"/>
          <w:i/>
          <w:sz w:val="24"/>
          <w:szCs w:val="24"/>
        </w:rPr>
        <w:t xml:space="preserve">Cultivating Humanity: a classical defense of reform in liberal education. </w:t>
      </w:r>
      <w:r w:rsidRPr="003D2303">
        <w:rPr>
          <w:rFonts w:ascii="Times New Roman" w:hAnsi="Times New Roman" w:cs="Times New Roman"/>
          <w:sz w:val="24"/>
          <w:szCs w:val="24"/>
        </w:rPr>
        <w:t>Harvard University Press</w:t>
      </w:r>
      <w:r w:rsidRPr="003D2303">
        <w:rPr>
          <w:rFonts w:ascii="Times New Roman" w:hAnsi="Times New Roman" w:cs="Times New Roman"/>
          <w:i/>
          <w:sz w:val="24"/>
          <w:szCs w:val="24"/>
        </w:rPr>
        <w:t>.</w:t>
      </w:r>
    </w:p>
    <w:p w:rsidR="004C03D1" w:rsidRPr="003D2303" w:rsidRDefault="004C03D1" w:rsidP="004C03D1">
      <w:pPr>
        <w:autoSpaceDE w:val="0"/>
        <w:autoSpaceDN w:val="0"/>
        <w:adjustRightInd w:val="0"/>
        <w:jc w:val="both"/>
        <w:rPr>
          <w:rFonts w:ascii="Times New Roman" w:hAnsi="Times New Roman" w:cs="Times New Roman"/>
          <w:b/>
          <w:bCs/>
          <w:color w:val="0070C0"/>
          <w:sz w:val="24"/>
          <w:szCs w:val="24"/>
        </w:rPr>
      </w:pPr>
      <w:r w:rsidRPr="003D2303">
        <w:rPr>
          <w:rStyle w:val="Emphasis"/>
          <w:rFonts w:ascii="Times New Roman" w:hAnsi="Times New Roman" w:cs="Times New Roman"/>
          <w:b/>
          <w:color w:val="0070C0"/>
          <w:sz w:val="24"/>
          <w:szCs w:val="24"/>
        </w:rPr>
        <w:t>Originality</w:t>
      </w:r>
      <w:r w:rsidRPr="003D2303">
        <w:rPr>
          <w:rStyle w:val="st"/>
          <w:rFonts w:ascii="Times New Roman" w:hAnsi="Times New Roman" w:cs="Times New Roman"/>
          <w:b/>
          <w:i/>
          <w:color w:val="0070C0"/>
          <w:sz w:val="24"/>
          <w:szCs w:val="24"/>
        </w:rPr>
        <w:t xml:space="preserve">, </w:t>
      </w:r>
      <w:r w:rsidRPr="003D2303">
        <w:rPr>
          <w:rStyle w:val="Emphasis"/>
          <w:rFonts w:ascii="Times New Roman" w:hAnsi="Times New Roman" w:cs="Times New Roman"/>
          <w:b/>
          <w:color w:val="0070C0"/>
          <w:sz w:val="24"/>
          <w:szCs w:val="24"/>
        </w:rPr>
        <w:t>Fakeness</w:t>
      </w:r>
      <w:r w:rsidRPr="003D2303">
        <w:rPr>
          <w:rStyle w:val="st"/>
          <w:rFonts w:ascii="Times New Roman" w:hAnsi="Times New Roman" w:cs="Times New Roman"/>
          <w:b/>
          <w:i/>
          <w:color w:val="0070C0"/>
          <w:sz w:val="24"/>
          <w:szCs w:val="24"/>
        </w:rPr>
        <w:t xml:space="preserve">, </w:t>
      </w:r>
      <w:r w:rsidRPr="003D2303">
        <w:rPr>
          <w:rStyle w:val="st"/>
          <w:rFonts w:ascii="Times New Roman" w:hAnsi="Times New Roman" w:cs="Times New Roman"/>
          <w:b/>
          <w:color w:val="0070C0"/>
          <w:sz w:val="24"/>
          <w:szCs w:val="24"/>
        </w:rPr>
        <w:t>and Authenticity</w:t>
      </w:r>
    </w:p>
    <w:p w:rsidR="004C03D1" w:rsidRPr="0006196E"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Benhamou, Francoise and Victor Ginsburgh 2006. “Copies of Artworks: The Case of Paintings and Prints” </w:t>
      </w:r>
      <w:r w:rsidRPr="0006196E">
        <w:rPr>
          <w:rFonts w:ascii="Times New Roman" w:hAnsi="Times New Roman" w:cs="Times New Roman"/>
          <w:sz w:val="24"/>
          <w:szCs w:val="24"/>
        </w:rPr>
        <w:t>in</w:t>
      </w:r>
      <w:r>
        <w:rPr>
          <w:rFonts w:ascii="Times New Roman" w:hAnsi="Times New Roman" w:cs="Times New Roman"/>
          <w:i/>
          <w:sz w:val="24"/>
          <w:szCs w:val="24"/>
        </w:rPr>
        <w:t xml:space="preserve"> </w:t>
      </w:r>
      <w:r w:rsidRPr="003D2303">
        <w:rPr>
          <w:rFonts w:ascii="Times New Roman" w:hAnsi="Times New Roman" w:cs="Times New Roman"/>
          <w:sz w:val="24"/>
          <w:szCs w:val="24"/>
        </w:rPr>
        <w:t>Victor A. Ginsburgh and David Throsby eds.</w:t>
      </w:r>
      <w:r w:rsidRPr="0006196E">
        <w:rPr>
          <w:rFonts w:ascii="Times New Roman" w:hAnsi="Times New Roman" w:cs="Times New Roman"/>
          <w:i/>
          <w:sz w:val="24"/>
          <w:szCs w:val="24"/>
        </w:rPr>
        <w:t xml:space="preserve"> </w:t>
      </w:r>
      <w:r w:rsidRPr="003D2303">
        <w:rPr>
          <w:rFonts w:ascii="Times New Roman" w:hAnsi="Times New Roman" w:cs="Times New Roman"/>
          <w:i/>
          <w:sz w:val="24"/>
          <w:szCs w:val="24"/>
        </w:rPr>
        <w:t>Handbook of the Economics of Art and Culture</w:t>
      </w:r>
      <w:r w:rsidRPr="003D2303">
        <w:rPr>
          <w:rFonts w:ascii="Times New Roman" w:hAnsi="Times New Roman" w:cs="Times New Roman"/>
          <w:sz w:val="24"/>
          <w:szCs w:val="24"/>
        </w:rPr>
        <w:t xml:space="preserve">, vol. 1, p. 309 </w:t>
      </w:r>
      <w:r>
        <w:rPr>
          <w:rFonts w:ascii="Times New Roman" w:hAnsi="Times New Roman" w:cs="Times New Roman"/>
          <w:sz w:val="24"/>
          <w:szCs w:val="24"/>
        </w:rPr>
        <w:t xml:space="preserve"> </w:t>
      </w:r>
      <w:r w:rsidRPr="003D2303">
        <w:rPr>
          <w:rFonts w:ascii="Times New Roman" w:hAnsi="Times New Roman" w:cs="Times New Roman"/>
          <w:sz w:val="24"/>
          <w:szCs w:val="24"/>
        </w:rPr>
        <w:t>Chicago: Chicago University Press.</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sz w:val="24"/>
          <w:szCs w:val="24"/>
        </w:rPr>
        <w:t xml:space="preserve">Dutton, Denis. 1979 “Artistic Crimes: The Problem of Forgery in the Arts”, </w:t>
      </w:r>
      <w:r w:rsidRPr="003D2303">
        <w:rPr>
          <w:rFonts w:ascii="Times New Roman" w:hAnsi="Times New Roman" w:cs="Times New Roman"/>
          <w:i/>
          <w:iCs/>
          <w:color w:val="000000"/>
          <w:sz w:val="24"/>
          <w:szCs w:val="24"/>
        </w:rPr>
        <w:t>British Journal of Aesthetics</w:t>
      </w:r>
      <w:r w:rsidRPr="003D2303">
        <w:rPr>
          <w:rFonts w:ascii="Times New Roman" w:hAnsi="Times New Roman" w:cs="Times New Roman"/>
          <w:color w:val="000000"/>
          <w:sz w:val="24"/>
          <w:szCs w:val="24"/>
        </w:rPr>
        <w:t xml:space="preserve">, 19: 302-14. Reprinted in A. Neill and A. Ridley, eds. </w:t>
      </w:r>
      <w:r w:rsidRPr="003D2303">
        <w:rPr>
          <w:rFonts w:ascii="Times New Roman" w:hAnsi="Times New Roman" w:cs="Times New Roman"/>
          <w:i/>
          <w:iCs/>
          <w:color w:val="000000"/>
          <w:sz w:val="24"/>
          <w:szCs w:val="24"/>
        </w:rPr>
        <w:t>Arguing about Art</w:t>
      </w:r>
      <w:r w:rsidRPr="003D2303">
        <w:rPr>
          <w:rFonts w:ascii="Times New Roman" w:hAnsi="Times New Roman" w:cs="Times New Roman"/>
          <w:color w:val="000000"/>
          <w:sz w:val="24"/>
          <w:szCs w:val="24"/>
        </w:rPr>
        <w:t>. 3rd</w:t>
      </w:r>
      <w:r>
        <w:rPr>
          <w:rFonts w:ascii="Times New Roman" w:hAnsi="Times New Roman" w:cs="Times New Roman"/>
          <w:color w:val="000000"/>
          <w:sz w:val="24"/>
          <w:szCs w:val="24"/>
        </w:rPr>
        <w:t xml:space="preserve"> edt.,</w:t>
      </w:r>
      <w:r w:rsidRPr="003D2303">
        <w:rPr>
          <w:rFonts w:ascii="Times New Roman" w:hAnsi="Times New Roman" w:cs="Times New Roman"/>
          <w:color w:val="000000"/>
          <w:sz w:val="24"/>
          <w:szCs w:val="24"/>
        </w:rPr>
        <w:t>Abington, Oxon: Routledge, pp. 102-112.</w:t>
      </w:r>
    </w:p>
    <w:p w:rsidR="004C03D1" w:rsidRPr="003D2303" w:rsidRDefault="004C03D1" w:rsidP="004C03D1">
      <w:pPr>
        <w:jc w:val="both"/>
        <w:rPr>
          <w:rFonts w:ascii="Times New Roman" w:hAnsi="Times New Roman" w:cs="Times New Roman"/>
          <w:color w:val="00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sz w:val="24"/>
          <w:szCs w:val="24"/>
        </w:rPr>
        <w:t xml:space="preserve">Lessing, Alfred. 1965. </w:t>
      </w:r>
      <w:r>
        <w:rPr>
          <w:rFonts w:ascii="Times New Roman" w:hAnsi="Times New Roman" w:cs="Times New Roman"/>
          <w:color w:val="000000"/>
          <w:sz w:val="24"/>
          <w:szCs w:val="24"/>
        </w:rPr>
        <w:t>“</w:t>
      </w:r>
      <w:r w:rsidRPr="003D2303">
        <w:rPr>
          <w:rFonts w:ascii="Times New Roman" w:hAnsi="Times New Roman" w:cs="Times New Roman"/>
          <w:color w:val="000000"/>
          <w:sz w:val="24"/>
          <w:szCs w:val="24"/>
        </w:rPr>
        <w:t>What Is Wrong with a Forgery?</w:t>
      </w:r>
      <w:r>
        <w:rPr>
          <w:rFonts w:ascii="Times New Roman" w:hAnsi="Times New Roman" w:cs="Times New Roman"/>
          <w:color w:val="000000"/>
          <w:sz w:val="24"/>
          <w:szCs w:val="24"/>
        </w:rPr>
        <w:t xml:space="preserve"> </w:t>
      </w:r>
      <w:r w:rsidRPr="003D2303">
        <w:rPr>
          <w:rFonts w:ascii="Times New Roman" w:hAnsi="Times New Roman" w:cs="Times New Roman"/>
          <w:i/>
          <w:iCs/>
          <w:color w:val="000000"/>
          <w:sz w:val="24"/>
          <w:szCs w:val="24"/>
        </w:rPr>
        <w:t xml:space="preserve">Journal of Aesthetics and Art </w:t>
      </w:r>
      <w:r w:rsidRPr="003D2303">
        <w:rPr>
          <w:rStyle w:val="Emphasis"/>
          <w:rFonts w:ascii="Times New Roman" w:hAnsi="Times New Roman" w:cs="Times New Roman"/>
          <w:color w:val="333333"/>
          <w:sz w:val="24"/>
          <w:szCs w:val="24"/>
        </w:rPr>
        <w:t>Journal of Aesthetics and Art Criticism</w:t>
      </w:r>
      <w:r w:rsidRPr="003D2303">
        <w:rPr>
          <w:rFonts w:ascii="Times New Roman" w:hAnsi="Times New Roman" w:cs="Times New Roman"/>
          <w:color w:val="333333"/>
          <w:sz w:val="24"/>
          <w:szCs w:val="24"/>
          <w:shd w:val="clear" w:color="auto" w:fill="FFFFFF"/>
        </w:rPr>
        <w:t> 23 (4):461-471 </w:t>
      </w:r>
      <w:r w:rsidRPr="003D2303">
        <w:rPr>
          <w:rFonts w:ascii="Times New Roman" w:hAnsi="Times New Roman" w:cs="Times New Roman"/>
          <w:i/>
          <w:iCs/>
          <w:color w:val="000000"/>
          <w:sz w:val="24"/>
          <w:szCs w:val="24"/>
        </w:rPr>
        <w:t>Criticism</w:t>
      </w:r>
      <w:r w:rsidRPr="003D2303">
        <w:rPr>
          <w:rFonts w:ascii="Times New Roman" w:hAnsi="Times New Roman" w:cs="Times New Roman"/>
          <w:color w:val="000000"/>
          <w:sz w:val="24"/>
          <w:szCs w:val="24"/>
        </w:rPr>
        <w:t xml:space="preserve">, </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sz w:val="24"/>
          <w:szCs w:val="24"/>
        </w:rPr>
        <w:t xml:space="preserve">Sibley, Frank. 1985. “Originality and Value”, </w:t>
      </w:r>
      <w:r w:rsidRPr="003D2303">
        <w:rPr>
          <w:rFonts w:ascii="Times New Roman" w:hAnsi="Times New Roman" w:cs="Times New Roman"/>
          <w:i/>
          <w:iCs/>
          <w:color w:val="000000"/>
          <w:sz w:val="24"/>
          <w:szCs w:val="24"/>
        </w:rPr>
        <w:t>British Journal of Aesthetics</w:t>
      </w:r>
      <w:r w:rsidRPr="003D2303">
        <w:rPr>
          <w:rFonts w:ascii="Times New Roman" w:hAnsi="Times New Roman" w:cs="Times New Roman"/>
          <w:color w:val="000000"/>
          <w:sz w:val="24"/>
          <w:szCs w:val="24"/>
        </w:rPr>
        <w:t>, 25: 169-84.</w:t>
      </w:r>
    </w:p>
    <w:p w:rsidR="004C03D1" w:rsidRPr="003D2303" w:rsidRDefault="004C03D1" w:rsidP="004C03D1">
      <w:pPr>
        <w:jc w:val="both"/>
        <w:rPr>
          <w:rFonts w:ascii="Times New Roman" w:hAnsi="Times New Roman" w:cs="Times New Roman"/>
          <w:color w:val="00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sz w:val="24"/>
          <w:szCs w:val="24"/>
        </w:rPr>
        <w:t>Vermazen, Bruce.</w:t>
      </w:r>
      <w:r w:rsidRPr="003D2303">
        <w:rPr>
          <w:rFonts w:ascii="Times New Roman" w:hAnsi="Times New Roman" w:cs="Times New Roman"/>
          <w:sz w:val="24"/>
          <w:szCs w:val="24"/>
        </w:rPr>
        <w:t xml:space="preserve"> 1991.</w:t>
      </w:r>
      <w:r>
        <w:rPr>
          <w:rFonts w:ascii="Times New Roman" w:hAnsi="Times New Roman" w:cs="Times New Roman"/>
          <w:color w:val="000000"/>
          <w:sz w:val="24"/>
          <w:szCs w:val="24"/>
        </w:rPr>
        <w:t xml:space="preserve"> “</w:t>
      </w:r>
      <w:r w:rsidRPr="003D2303">
        <w:rPr>
          <w:rFonts w:ascii="Times New Roman" w:hAnsi="Times New Roman" w:cs="Times New Roman"/>
          <w:color w:val="000000"/>
          <w:sz w:val="24"/>
          <w:szCs w:val="24"/>
        </w:rPr>
        <w:t>The Aesthetic Value of Originality</w:t>
      </w:r>
      <w:r>
        <w:rPr>
          <w:rFonts w:ascii="Times New Roman" w:hAnsi="Times New Roman" w:cs="Times New Roman"/>
          <w:color w:val="000000"/>
          <w:sz w:val="24"/>
          <w:szCs w:val="24"/>
        </w:rPr>
        <w:t>”</w:t>
      </w:r>
      <w:r w:rsidRPr="003D2303">
        <w:rPr>
          <w:rFonts w:ascii="Times New Roman" w:hAnsi="Times New Roman" w:cs="Times New Roman"/>
          <w:color w:val="000000"/>
          <w:sz w:val="24"/>
          <w:szCs w:val="24"/>
        </w:rPr>
        <w:t xml:space="preserve">, </w:t>
      </w:r>
      <w:r w:rsidRPr="003D2303">
        <w:rPr>
          <w:rFonts w:ascii="Times New Roman" w:hAnsi="Times New Roman" w:cs="Times New Roman"/>
          <w:i/>
          <w:iCs/>
          <w:color w:val="000000"/>
          <w:sz w:val="24"/>
          <w:szCs w:val="24"/>
        </w:rPr>
        <w:t>Midwest Studies in Philosophy</w:t>
      </w:r>
      <w:r w:rsidRPr="003D2303">
        <w:rPr>
          <w:rFonts w:ascii="Times New Roman" w:hAnsi="Times New Roman" w:cs="Times New Roman"/>
          <w:color w:val="000000"/>
          <w:sz w:val="24"/>
          <w:szCs w:val="24"/>
        </w:rPr>
        <w:t xml:space="preserve">, </w:t>
      </w:r>
      <w:r w:rsidRPr="003D2303">
        <w:rPr>
          <w:rFonts w:ascii="Times New Roman" w:hAnsi="Times New Roman" w:cs="Times New Roman"/>
          <w:sz w:val="24"/>
          <w:szCs w:val="24"/>
        </w:rPr>
        <w:t>16: 266-79.</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000000"/>
          <w:sz w:val="24"/>
          <w:szCs w:val="24"/>
        </w:rPr>
        <w:t xml:space="preserve">Savile, Anthony. 1982. “Understanding and </w:t>
      </w:r>
      <w:r>
        <w:rPr>
          <w:rFonts w:ascii="Times New Roman" w:hAnsi="Times New Roman" w:cs="Times New Roman"/>
          <w:color w:val="000000"/>
          <w:sz w:val="24"/>
          <w:szCs w:val="24"/>
        </w:rPr>
        <w:t>O</w:t>
      </w:r>
      <w:r w:rsidRPr="003D2303">
        <w:rPr>
          <w:rFonts w:ascii="Times New Roman" w:hAnsi="Times New Roman" w:cs="Times New Roman"/>
          <w:color w:val="000000"/>
          <w:sz w:val="24"/>
          <w:szCs w:val="24"/>
        </w:rPr>
        <w:t xml:space="preserve">rder” in </w:t>
      </w:r>
      <w:r w:rsidRPr="003D2303">
        <w:rPr>
          <w:rFonts w:ascii="Times New Roman" w:hAnsi="Times New Roman" w:cs="Times New Roman"/>
          <w:i/>
          <w:iCs/>
          <w:color w:val="000000"/>
          <w:sz w:val="24"/>
          <w:szCs w:val="24"/>
        </w:rPr>
        <w:t xml:space="preserve">The Test of Time: An Essay in Philosophical Aesthetics </w:t>
      </w:r>
      <w:r w:rsidRPr="003D2303">
        <w:rPr>
          <w:rFonts w:ascii="Times New Roman" w:hAnsi="Times New Roman" w:cs="Times New Roman"/>
          <w:color w:val="000000"/>
          <w:sz w:val="24"/>
          <w:szCs w:val="24"/>
        </w:rPr>
        <w:t>Oxford: Oxford University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lastRenderedPageBreak/>
        <w:t xml:space="preserve">Sibley, Frank. 2001. </w:t>
      </w:r>
      <w:r w:rsidRPr="003D2303">
        <w:rPr>
          <w:rFonts w:ascii="Times New Roman" w:hAnsi="Times New Roman" w:cs="Times New Roman"/>
          <w:i/>
          <w:sz w:val="24"/>
          <w:szCs w:val="24"/>
        </w:rPr>
        <w:t>Approach to Aesthetics: Collected Papers on Philosophical Aestheti</w:t>
      </w:r>
      <w:r w:rsidRPr="003D2303">
        <w:rPr>
          <w:rFonts w:ascii="Times New Roman" w:hAnsi="Times New Roman" w:cs="Times New Roman"/>
          <w:sz w:val="24"/>
          <w:szCs w:val="24"/>
        </w:rPr>
        <w:t xml:space="preserve">cs. </w:t>
      </w:r>
      <w:r>
        <w:rPr>
          <w:rFonts w:ascii="Times New Roman" w:hAnsi="Times New Roman" w:cs="Times New Roman"/>
          <w:sz w:val="24"/>
          <w:szCs w:val="24"/>
        </w:rPr>
        <w:t xml:space="preserve">In </w:t>
      </w:r>
      <w:r w:rsidRPr="003D2303">
        <w:rPr>
          <w:rFonts w:ascii="Times New Roman" w:hAnsi="Times New Roman" w:cs="Times New Roman"/>
          <w:sz w:val="24"/>
          <w:szCs w:val="24"/>
        </w:rPr>
        <w:t xml:space="preserve">Benson, Betty Redfern, and Jeremy Roxbee Cox. </w:t>
      </w:r>
      <w:r>
        <w:rPr>
          <w:rFonts w:ascii="Times New Roman" w:hAnsi="Times New Roman" w:cs="Times New Roman"/>
          <w:sz w:val="24"/>
          <w:szCs w:val="24"/>
        </w:rPr>
        <w:t xml:space="preserve">Eds., </w:t>
      </w:r>
      <w:r w:rsidRPr="003D2303">
        <w:rPr>
          <w:rFonts w:ascii="Times New Roman" w:hAnsi="Times New Roman" w:cs="Times New Roman"/>
          <w:sz w:val="24"/>
          <w:szCs w:val="24"/>
        </w:rPr>
        <w:t>Oxford: Oxford University Press. Chs. 7-10.</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color w:val="000000"/>
          <w:sz w:val="24"/>
          <w:szCs w:val="24"/>
        </w:rPr>
        <w:t xml:space="preserve">Walton, Kendall L. 1994. “Morals in Fiction and Fictional Morality I”, </w:t>
      </w:r>
      <w:r w:rsidRPr="003D2303">
        <w:rPr>
          <w:rFonts w:ascii="Times New Roman" w:hAnsi="Times New Roman" w:cs="Times New Roman"/>
          <w:i/>
          <w:iCs/>
          <w:color w:val="000000"/>
          <w:sz w:val="24"/>
          <w:szCs w:val="24"/>
        </w:rPr>
        <w:t>Proceedings of the Aristotelian Society Suppl. Vol.</w:t>
      </w:r>
      <w:r w:rsidRPr="003D2303">
        <w:rPr>
          <w:rFonts w:ascii="Times New Roman" w:hAnsi="Times New Roman" w:cs="Times New Roman"/>
          <w:color w:val="000000"/>
          <w:sz w:val="24"/>
          <w:szCs w:val="24"/>
        </w:rPr>
        <w:t xml:space="preserve">, 68: 27-50. Reprinted in </w:t>
      </w:r>
      <w:r w:rsidRPr="003D2303">
        <w:rPr>
          <w:rFonts w:ascii="Times New Roman" w:hAnsi="Times New Roman" w:cs="Times New Roman"/>
          <w:i/>
          <w:iCs/>
          <w:color w:val="000000"/>
          <w:sz w:val="24"/>
          <w:szCs w:val="24"/>
        </w:rPr>
        <w:t xml:space="preserve">Marvelous Images </w:t>
      </w:r>
      <w:r w:rsidRPr="003D2303">
        <w:rPr>
          <w:rFonts w:ascii="Times New Roman" w:hAnsi="Times New Roman" w:cs="Times New Roman"/>
          <w:color w:val="000000"/>
          <w:sz w:val="24"/>
          <w:szCs w:val="24"/>
        </w:rPr>
        <w:t>Oxford: Oxford University Press, 2008, Ch.3.</w:t>
      </w:r>
    </w:p>
    <w:p w:rsidR="004C03D1" w:rsidRPr="003D2303" w:rsidRDefault="004C03D1" w:rsidP="004C03D1">
      <w:pPr>
        <w:jc w:val="both"/>
        <w:rPr>
          <w:rFonts w:ascii="Times New Roman" w:hAnsi="Times New Roman" w:cs="Times New Roman"/>
          <w:b/>
          <w:color w:val="FF0000"/>
          <w:sz w:val="24"/>
          <w:szCs w:val="24"/>
        </w:rPr>
      </w:pPr>
    </w:p>
    <w:p w:rsidR="004C03D1" w:rsidRPr="003D2303" w:rsidRDefault="004C03D1" w:rsidP="004C03D1">
      <w:pPr>
        <w:jc w:val="both"/>
        <w:rPr>
          <w:rFonts w:ascii="Times New Roman" w:hAnsi="Times New Roman" w:cs="Times New Roman"/>
          <w:b/>
          <w:color w:val="0070C0"/>
          <w:sz w:val="24"/>
          <w:szCs w:val="24"/>
        </w:rPr>
      </w:pPr>
      <w:r w:rsidRPr="003D2303">
        <w:rPr>
          <w:rFonts w:ascii="Times New Roman" w:hAnsi="Times New Roman" w:cs="Times New Roman"/>
          <w:b/>
          <w:color w:val="FF0000"/>
          <w:sz w:val="24"/>
          <w:szCs w:val="24"/>
        </w:rPr>
        <w:t xml:space="preserve">WEEK XII: </w:t>
      </w:r>
      <w:r w:rsidRPr="003D2303">
        <w:rPr>
          <w:rFonts w:ascii="Times New Roman" w:hAnsi="Times New Roman" w:cs="Times New Roman"/>
          <w:b/>
          <w:color w:val="0070C0"/>
          <w:sz w:val="24"/>
          <w:szCs w:val="24"/>
        </w:rPr>
        <w:t>Art and Politics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Adorno, Theodor. 1962. “Commitment: The Politics of Autonomous Art,” in </w:t>
      </w:r>
      <w:r w:rsidRPr="003D2303">
        <w:rPr>
          <w:rFonts w:ascii="Times New Roman" w:hAnsi="Times New Roman" w:cs="Times New Roman"/>
          <w:i/>
          <w:sz w:val="24"/>
          <w:szCs w:val="24"/>
        </w:rPr>
        <w:t>New Left Review</w:t>
      </w:r>
      <w:r w:rsidRPr="003D2303">
        <w:rPr>
          <w:rFonts w:ascii="Times New Roman" w:hAnsi="Times New Roman" w:cs="Times New Roman"/>
          <w:sz w:val="24"/>
          <w:szCs w:val="24"/>
        </w:rPr>
        <w:t xml:space="preserve"> I 87-88 or in</w:t>
      </w:r>
      <w:r w:rsidRPr="003D2303">
        <w:rPr>
          <w:rFonts w:ascii="Times New Roman" w:hAnsi="Times New Roman" w:cs="Times New Roman"/>
          <w:i/>
          <w:sz w:val="24"/>
          <w:szCs w:val="24"/>
        </w:rPr>
        <w:t xml:space="preserve"> Aesthetics and Politics </w:t>
      </w:r>
      <w:r w:rsidRPr="003D2303">
        <w:rPr>
          <w:rFonts w:ascii="Times New Roman" w:hAnsi="Times New Roman" w:cs="Times New Roman"/>
          <w:sz w:val="24"/>
          <w:szCs w:val="24"/>
        </w:rPr>
        <w:t xml:space="preserve">(Radical Thinkers), London &amp; New York: Verso Publishing House.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Ankersmit</w:t>
      </w:r>
      <w:r>
        <w:rPr>
          <w:rFonts w:ascii="Times New Roman" w:hAnsi="Times New Roman" w:cs="Times New Roman"/>
          <w:sz w:val="24"/>
          <w:szCs w:val="24"/>
        </w:rPr>
        <w:t xml:space="preserve">, </w:t>
      </w:r>
      <w:r w:rsidRPr="003D2303">
        <w:rPr>
          <w:rFonts w:ascii="Times New Roman" w:hAnsi="Times New Roman" w:cs="Times New Roman"/>
          <w:sz w:val="24"/>
          <w:szCs w:val="24"/>
        </w:rPr>
        <w:t>F.R. 2001. “</w:t>
      </w:r>
      <w:hyperlink r:id="rId10" w:tgtFrame="_blank" w:history="1">
        <w:r w:rsidRPr="003D2303">
          <w:rPr>
            <w:rStyle w:val="Hyperlink"/>
            <w:rFonts w:ascii="Times New Roman" w:hAnsi="Times New Roman" w:cs="Times New Roman"/>
            <w:sz w:val="24"/>
            <w:szCs w:val="24"/>
          </w:rPr>
          <w:t>Political and Historical Representation</w:t>
        </w:r>
      </w:hyperlink>
      <w:r w:rsidRPr="003D2303">
        <w:rPr>
          <w:rFonts w:ascii="Times New Roman" w:hAnsi="Times New Roman" w:cs="Times New Roman"/>
          <w:sz w:val="24"/>
          <w:szCs w:val="24"/>
        </w:rPr>
        <w:t xml:space="preserve">“ </w:t>
      </w:r>
      <w:r w:rsidRPr="003D2303">
        <w:rPr>
          <w:rFonts w:ascii="Times New Roman" w:hAnsi="Times New Roman" w:cs="Times New Roman"/>
          <w:color w:val="333333"/>
          <w:sz w:val="24"/>
          <w:szCs w:val="24"/>
          <w:shd w:val="clear" w:color="auto" w:fill="FFFFFF"/>
        </w:rPr>
        <w:t>In Ananta Charana Sukla (ed.), </w:t>
      </w:r>
      <w:r w:rsidRPr="003D2303">
        <w:rPr>
          <w:rStyle w:val="Emphasis"/>
          <w:rFonts w:ascii="Times New Roman" w:hAnsi="Times New Roman" w:cs="Times New Roman"/>
          <w:color w:val="333333"/>
          <w:sz w:val="24"/>
          <w:szCs w:val="24"/>
          <w:shd w:val="clear" w:color="auto" w:fill="FFFFFF"/>
        </w:rPr>
        <w:t>Art and Representation: Contributions to Contemporary Aesthetics</w:t>
      </w:r>
      <w:r w:rsidRPr="003D2303">
        <w:rPr>
          <w:rFonts w:ascii="Times New Roman" w:hAnsi="Times New Roman" w:cs="Times New Roman"/>
          <w:color w:val="333333"/>
          <w:sz w:val="24"/>
          <w:szCs w:val="24"/>
          <w:shd w:val="clear" w:color="auto" w:fill="FFFFFF"/>
        </w:rPr>
        <w:t>. Praeger. pp. 69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Antliff, Mark. 2002. “Fascism, Modernism, and Modernity”, </w:t>
      </w:r>
      <w:r w:rsidRPr="003D2303">
        <w:rPr>
          <w:rFonts w:ascii="Times New Roman" w:hAnsi="Times New Roman" w:cs="Times New Roman"/>
          <w:i/>
          <w:sz w:val="24"/>
          <w:szCs w:val="24"/>
        </w:rPr>
        <w:t>The Art Bulletin</w:t>
      </w:r>
      <w:r w:rsidRPr="003D2303">
        <w:rPr>
          <w:rFonts w:ascii="Times New Roman" w:hAnsi="Times New Roman" w:cs="Times New Roman"/>
          <w:sz w:val="24"/>
          <w:szCs w:val="24"/>
        </w:rPr>
        <w:t>, Vol. 84, No. 1, pp. 148-169.</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Benjamin, Walter. 1970. (1934) “The Author as Producer,” in </w:t>
      </w:r>
      <w:r w:rsidRPr="003D2303">
        <w:rPr>
          <w:rStyle w:val="Emphasis"/>
          <w:rFonts w:ascii="Times New Roman" w:hAnsi="Times New Roman" w:cs="Times New Roman"/>
          <w:sz w:val="24"/>
          <w:szCs w:val="24"/>
        </w:rPr>
        <w:t>New Left Review</w:t>
      </w:r>
      <w:r w:rsidRPr="003D2303">
        <w:rPr>
          <w:rFonts w:ascii="Times New Roman" w:hAnsi="Times New Roman" w:cs="Times New Roman"/>
          <w:sz w:val="24"/>
          <w:szCs w:val="24"/>
        </w:rPr>
        <w:t xml:space="preserve"> 1/62, July-August.</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Campbell, Mary Schmidt and Randy Martin (ed.) 2006. </w:t>
      </w:r>
      <w:r w:rsidRPr="003D2303">
        <w:rPr>
          <w:rFonts w:ascii="Times New Roman" w:hAnsi="Times New Roman" w:cs="Times New Roman"/>
          <w:i/>
          <w:sz w:val="24"/>
          <w:szCs w:val="24"/>
        </w:rPr>
        <w:t>Artistic Citizenship: a Public Voice for the Arts.</w:t>
      </w:r>
      <w:r w:rsidRPr="003D2303">
        <w:rPr>
          <w:rFonts w:ascii="Times New Roman" w:hAnsi="Times New Roman" w:cs="Times New Roman"/>
          <w:sz w:val="24"/>
          <w:szCs w:val="24"/>
        </w:rPr>
        <w:t xml:space="preserve"> New York: Routledge.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Camus, Albert. 1952. “Art and Revolt” in </w:t>
      </w:r>
      <w:r w:rsidRPr="003D2303">
        <w:rPr>
          <w:rFonts w:ascii="Times New Roman" w:hAnsi="Times New Roman" w:cs="Times New Roman"/>
          <w:i/>
          <w:sz w:val="24"/>
          <w:szCs w:val="24"/>
        </w:rPr>
        <w:t>Partisan Review.</w:t>
      </w:r>
      <w:r w:rsidRPr="003D2303">
        <w:rPr>
          <w:rFonts w:ascii="Times New Roman" w:hAnsi="Times New Roman" w:cs="Times New Roman"/>
          <w:sz w:val="24"/>
          <w:szCs w:val="24"/>
        </w:rPr>
        <w:t xml:space="preserve"> Vol. 19, No:3</w:t>
      </w:r>
    </w:p>
    <w:p w:rsidR="004C03D1" w:rsidRPr="003D2303" w:rsidRDefault="004C03D1" w:rsidP="004C03D1">
      <w:pPr>
        <w:jc w:val="both"/>
        <w:rPr>
          <w:rFonts w:ascii="Times New Roman" w:hAnsi="Times New Roman" w:cs="Times New Roman"/>
          <w:color w:val="000000" w:themeColor="text1"/>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themeColor="text1"/>
          <w:sz w:val="24"/>
          <w:szCs w:val="24"/>
        </w:rPr>
        <w:t xml:space="preserve">Castoriadis, Cornelius. “Imaginary and Imagination at the Crossroads,” </w:t>
      </w:r>
      <w:r w:rsidRPr="003D2303">
        <w:rPr>
          <w:rFonts w:ascii="Times New Roman" w:hAnsi="Times New Roman" w:cs="Times New Roman"/>
          <w:color w:val="000000"/>
          <w:sz w:val="24"/>
          <w:szCs w:val="24"/>
          <w:shd w:val="clear" w:color="auto" w:fill="FFFFFF"/>
        </w:rPr>
        <w:t>Stanford, Calif.: Stanford University Press, 2007.</w:t>
      </w:r>
      <w:r w:rsidRPr="003D2303">
        <w:rPr>
          <w:rFonts w:ascii="Times New Roman" w:hAnsi="Times New Roman" w:cs="Times New Roman"/>
          <w:color w:val="000000" w:themeColor="text1"/>
          <w:sz w:val="24"/>
          <w:szCs w:val="24"/>
        </w:rPr>
        <w:t>pp. 117-147</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Danto, Arthur. 2002. “The Abuse of Beauty” </w:t>
      </w:r>
      <w:r w:rsidRPr="003D2303">
        <w:rPr>
          <w:rFonts w:ascii="Times New Roman" w:eastAsia="Times New Roman" w:hAnsi="Times New Roman" w:cs="Times New Roman"/>
          <w:i/>
          <w:iCs/>
          <w:sz w:val="24"/>
          <w:szCs w:val="24"/>
          <w:lang w:eastAsia="tr-TR"/>
        </w:rPr>
        <w:t>Daedalus</w:t>
      </w:r>
      <w:r w:rsidRPr="003D2303">
        <w:rPr>
          <w:rFonts w:ascii="Times New Roman" w:eastAsia="Times New Roman" w:hAnsi="Times New Roman" w:cs="Times New Roman"/>
          <w:sz w:val="24"/>
          <w:szCs w:val="24"/>
          <w:lang w:eastAsia="tr-TR"/>
        </w:rPr>
        <w:t xml:space="preserve"> Vol. 131, No. 4, in On Beauty, pp. 35-56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Debord, Guy. 1995. </w:t>
      </w:r>
      <w:r w:rsidRPr="003D2303">
        <w:rPr>
          <w:rFonts w:ascii="Times New Roman" w:hAnsi="Times New Roman" w:cs="Times New Roman"/>
          <w:i/>
          <w:sz w:val="24"/>
          <w:szCs w:val="24"/>
        </w:rPr>
        <w:t>The Society of the Spectacle</w:t>
      </w:r>
      <w:r w:rsidRPr="003D2303">
        <w:rPr>
          <w:rFonts w:ascii="Times New Roman" w:hAnsi="Times New Roman" w:cs="Times New Roman"/>
          <w:sz w:val="24"/>
          <w:szCs w:val="24"/>
        </w:rPr>
        <w:t xml:space="preserve">, trans. by Donald Nicholson-Smith New York: Zone Books.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Eagleton, Terry. 1990. </w:t>
      </w:r>
      <w:r w:rsidRPr="003D2303">
        <w:rPr>
          <w:rFonts w:ascii="Times New Roman" w:hAnsi="Times New Roman" w:cs="Times New Roman"/>
          <w:i/>
          <w:sz w:val="24"/>
          <w:szCs w:val="24"/>
        </w:rPr>
        <w:t>The Ideology of the Aesthetic</w:t>
      </w:r>
      <w:r w:rsidRPr="003D2303">
        <w:rPr>
          <w:rFonts w:ascii="Times New Roman" w:hAnsi="Times New Roman" w:cs="Times New Roman"/>
          <w:sz w:val="24"/>
          <w:szCs w:val="24"/>
        </w:rPr>
        <w:t xml:space="preserve"> London: Blackwell. Pp. 1-31</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Ferry, Luc. 1993. “The Revolution of Taste” in </w:t>
      </w:r>
      <w:r w:rsidRPr="003D2303">
        <w:rPr>
          <w:rFonts w:ascii="Times New Roman" w:hAnsi="Times New Roman" w:cs="Times New Roman"/>
          <w:i/>
          <w:sz w:val="24"/>
          <w:szCs w:val="24"/>
        </w:rPr>
        <w:t>Homo Aestheticus:</w:t>
      </w:r>
      <w:r w:rsidRPr="003D2303">
        <w:rPr>
          <w:rFonts w:ascii="Times New Roman" w:hAnsi="Times New Roman" w:cs="Times New Roman"/>
          <w:sz w:val="24"/>
          <w:szCs w:val="24"/>
        </w:rPr>
        <w:t xml:space="preserve"> </w:t>
      </w:r>
      <w:r w:rsidRPr="003D2303">
        <w:rPr>
          <w:rFonts w:ascii="Times New Roman" w:hAnsi="Times New Roman" w:cs="Times New Roman"/>
          <w:i/>
          <w:sz w:val="24"/>
          <w:szCs w:val="24"/>
        </w:rPr>
        <w:t>The Invention of Taste in the Democratic Age</w:t>
      </w:r>
      <w:r w:rsidRPr="003D2303">
        <w:rPr>
          <w:rFonts w:ascii="Times New Roman" w:hAnsi="Times New Roman" w:cs="Times New Roman"/>
          <w:sz w:val="24"/>
          <w:szCs w:val="24"/>
        </w:rPr>
        <w:t>, Robert de Loaiza</w:t>
      </w:r>
      <w:r>
        <w:rPr>
          <w:rFonts w:ascii="Times New Roman" w:hAnsi="Times New Roman" w:cs="Times New Roman"/>
          <w:sz w:val="24"/>
          <w:szCs w:val="24"/>
        </w:rPr>
        <w:t xml:space="preserve">, trans. </w:t>
      </w:r>
      <w:r w:rsidRPr="003D2303">
        <w:rPr>
          <w:rFonts w:ascii="Times New Roman" w:hAnsi="Times New Roman" w:cs="Times New Roman"/>
          <w:sz w:val="24"/>
          <w:szCs w:val="24"/>
        </w:rPr>
        <w:t>Chicago: University of Chicago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Garratt, James. 2018. Music and Politics: A Critical Introduction. </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Jay, Martin. 1992. “'The Aesthetic Ideology’ as Ideology: or, What Does it Mean to Aestheticize Politics?” </w:t>
      </w:r>
      <w:r w:rsidRPr="003D2303">
        <w:rPr>
          <w:rFonts w:ascii="Times New Roman" w:eastAsia="Times New Roman" w:hAnsi="Times New Roman" w:cs="Times New Roman"/>
          <w:i/>
          <w:iCs/>
          <w:sz w:val="24"/>
          <w:szCs w:val="24"/>
          <w:lang w:eastAsia="tr-TR"/>
        </w:rPr>
        <w:t>Cultural Critique</w:t>
      </w:r>
      <w:r w:rsidRPr="003D2303">
        <w:rPr>
          <w:rFonts w:ascii="Times New Roman" w:eastAsia="Times New Roman" w:hAnsi="Times New Roman" w:cs="Times New Roman"/>
          <w:sz w:val="24"/>
          <w:szCs w:val="24"/>
          <w:lang w:eastAsia="tr-TR"/>
        </w:rPr>
        <w:t xml:space="preserve"> No. 21, pp. 41-6</w:t>
      </w:r>
      <w:r>
        <w:rPr>
          <w:rFonts w:ascii="Times New Roman" w:eastAsia="Times New Roman" w:hAnsi="Times New Roman" w:cs="Times New Roman"/>
          <w:sz w:val="24"/>
          <w:szCs w:val="24"/>
          <w:lang w:eastAsia="tr-TR"/>
        </w:rPr>
        <w:t>1.</w:t>
      </w:r>
    </w:p>
    <w:p w:rsidR="004C03D1" w:rsidRPr="003D2303" w:rsidRDefault="004C03D1" w:rsidP="004C03D1">
      <w:pPr>
        <w:jc w:val="both"/>
        <w:rPr>
          <w:rFonts w:ascii="Times New Roman" w:hAnsi="Times New Roman" w:cs="Times New Roman"/>
          <w:color w:val="222222"/>
          <w:sz w:val="24"/>
          <w:szCs w:val="24"/>
          <w:shd w:val="clear" w:color="auto" w:fill="FFFFFF"/>
        </w:rPr>
      </w:pPr>
      <w:r w:rsidRPr="003D2303">
        <w:rPr>
          <w:rFonts w:ascii="Times New Roman" w:hAnsi="Times New Roman" w:cs="Times New Roman"/>
          <w:color w:val="FF0000"/>
          <w:sz w:val="24"/>
          <w:szCs w:val="24"/>
        </w:rPr>
        <w:t>*</w:t>
      </w:r>
      <w:r w:rsidRPr="003D2303">
        <w:rPr>
          <w:rFonts w:ascii="Times New Roman" w:hAnsi="Times New Roman" w:cs="Times New Roman"/>
          <w:color w:val="222222"/>
          <w:sz w:val="24"/>
          <w:szCs w:val="24"/>
          <w:shd w:val="clear" w:color="auto" w:fill="FFFFFF"/>
        </w:rPr>
        <w:t>Keller, Marcello 2007. “Why is Music So Ideological, and Why Do Totalitarian States Take It So Seriously? A Personal View from History and the Social Sciences”. </w:t>
      </w:r>
      <w:r w:rsidRPr="003D2303">
        <w:rPr>
          <w:rFonts w:ascii="Times New Roman" w:hAnsi="Times New Roman" w:cs="Times New Roman"/>
          <w:i/>
          <w:iCs/>
          <w:color w:val="222222"/>
          <w:sz w:val="24"/>
          <w:szCs w:val="24"/>
          <w:shd w:val="clear" w:color="auto" w:fill="FFFFFF"/>
        </w:rPr>
        <w:t>Journal of Musicological Research</w:t>
      </w:r>
      <w:r w:rsidRPr="003D2303">
        <w:rPr>
          <w:rFonts w:ascii="Times New Roman" w:hAnsi="Times New Roman" w:cs="Times New Roman"/>
          <w:color w:val="222222"/>
          <w:sz w:val="24"/>
          <w:szCs w:val="24"/>
          <w:shd w:val="clear" w:color="auto" w:fill="FFFFFF"/>
        </w:rPr>
        <w:t>. </w:t>
      </w:r>
      <w:r w:rsidRPr="003D2303">
        <w:rPr>
          <w:rFonts w:ascii="Times New Roman" w:hAnsi="Times New Roman" w:cs="Times New Roman"/>
          <w:b/>
          <w:bCs/>
          <w:color w:val="222222"/>
          <w:sz w:val="24"/>
          <w:szCs w:val="24"/>
          <w:shd w:val="clear" w:color="auto" w:fill="FFFFFF"/>
        </w:rPr>
        <w:t>26</w:t>
      </w:r>
      <w:r w:rsidRPr="003D2303">
        <w:rPr>
          <w:rFonts w:ascii="Times New Roman" w:hAnsi="Times New Roman" w:cs="Times New Roman"/>
          <w:color w:val="222222"/>
          <w:sz w:val="24"/>
          <w:szCs w:val="24"/>
          <w:shd w:val="clear" w:color="auto" w:fill="FFFFFF"/>
        </w:rPr>
        <w:t> (2–3): 91–122</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Style w:val="Emphasis"/>
          <w:rFonts w:ascii="Times New Roman" w:hAnsi="Times New Roman" w:cs="Times New Roman"/>
          <w:sz w:val="24"/>
          <w:szCs w:val="24"/>
        </w:rPr>
        <w:t>Knight</w:t>
      </w:r>
      <w:r w:rsidRPr="003D2303">
        <w:rPr>
          <w:rFonts w:ascii="Times New Roman" w:hAnsi="Times New Roman" w:cs="Times New Roman"/>
          <w:i/>
          <w:sz w:val="24"/>
          <w:szCs w:val="24"/>
        </w:rPr>
        <w:t xml:space="preserve">, </w:t>
      </w:r>
      <w:r w:rsidRPr="003D2303">
        <w:rPr>
          <w:rStyle w:val="Emphasis"/>
          <w:rFonts w:ascii="Times New Roman" w:hAnsi="Times New Roman" w:cs="Times New Roman"/>
          <w:sz w:val="24"/>
          <w:szCs w:val="24"/>
        </w:rPr>
        <w:t>Cher Krause. 2008. Public Art</w:t>
      </w:r>
      <w:r w:rsidRPr="003D2303">
        <w:rPr>
          <w:rStyle w:val="st"/>
          <w:rFonts w:ascii="Times New Roman" w:hAnsi="Times New Roman" w:cs="Times New Roman"/>
          <w:sz w:val="24"/>
          <w:szCs w:val="24"/>
        </w:rPr>
        <w:t xml:space="preserve">: </w:t>
      </w:r>
      <w:r w:rsidRPr="003D2303">
        <w:rPr>
          <w:rStyle w:val="Emphasis"/>
          <w:rFonts w:ascii="Times New Roman" w:hAnsi="Times New Roman" w:cs="Times New Roman"/>
          <w:sz w:val="24"/>
          <w:szCs w:val="24"/>
        </w:rPr>
        <w:t>Theory</w:t>
      </w:r>
      <w:r w:rsidRPr="003D2303">
        <w:rPr>
          <w:rStyle w:val="st"/>
          <w:rFonts w:ascii="Times New Roman" w:hAnsi="Times New Roman" w:cs="Times New Roman"/>
          <w:sz w:val="24"/>
          <w:szCs w:val="24"/>
        </w:rPr>
        <w:t xml:space="preserve">, </w:t>
      </w:r>
      <w:r w:rsidRPr="003D2303">
        <w:rPr>
          <w:rStyle w:val="Emphasis"/>
          <w:rFonts w:ascii="Times New Roman" w:hAnsi="Times New Roman" w:cs="Times New Roman"/>
          <w:sz w:val="24"/>
          <w:szCs w:val="24"/>
        </w:rPr>
        <w:t>Practice</w:t>
      </w:r>
      <w:r w:rsidRPr="003D2303">
        <w:rPr>
          <w:rStyle w:val="st"/>
          <w:rFonts w:ascii="Times New Roman" w:hAnsi="Times New Roman" w:cs="Times New Roman"/>
          <w:sz w:val="24"/>
          <w:szCs w:val="24"/>
        </w:rPr>
        <w:t xml:space="preserve">, and </w:t>
      </w:r>
      <w:r w:rsidRPr="003D2303">
        <w:rPr>
          <w:rStyle w:val="Emphasis"/>
          <w:rFonts w:ascii="Times New Roman" w:hAnsi="Times New Roman" w:cs="Times New Roman"/>
          <w:sz w:val="24"/>
          <w:szCs w:val="24"/>
        </w:rPr>
        <w:t>Populism</w:t>
      </w:r>
      <w:r w:rsidRPr="003D2303">
        <w:rPr>
          <w:rStyle w:val="st"/>
          <w:rFonts w:ascii="Times New Roman" w:hAnsi="Times New Roman" w:cs="Times New Roman"/>
          <w:sz w:val="24"/>
          <w:szCs w:val="24"/>
        </w:rPr>
        <w:t>. Wiley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Lefort, Claude. 1986. “The Image of the Body and Totalitarianism.” In </w:t>
      </w:r>
      <w:r w:rsidRPr="003D2303">
        <w:rPr>
          <w:rFonts w:ascii="Times New Roman" w:hAnsi="Times New Roman" w:cs="Times New Roman"/>
          <w:i/>
          <w:sz w:val="24"/>
          <w:szCs w:val="24"/>
        </w:rPr>
        <w:t>the Political Forms of Modern Society: Bureaucracy, Democracy, Totalitarianism</w:t>
      </w:r>
      <w:r w:rsidRPr="003D2303">
        <w:rPr>
          <w:rFonts w:ascii="Times New Roman" w:hAnsi="Times New Roman" w:cs="Times New Roman"/>
          <w:sz w:val="24"/>
          <w:szCs w:val="24"/>
        </w:rPr>
        <w:t>.</w:t>
      </w:r>
      <w:r>
        <w:rPr>
          <w:rFonts w:ascii="Times New Roman" w:hAnsi="Times New Roman" w:cs="Times New Roman"/>
          <w:sz w:val="24"/>
          <w:szCs w:val="24"/>
        </w:rPr>
        <w:t xml:space="preserve"> edt.,</w:t>
      </w:r>
      <w:r w:rsidRPr="003D2303">
        <w:rPr>
          <w:rFonts w:ascii="Times New Roman" w:hAnsi="Times New Roman" w:cs="Times New Roman"/>
          <w:sz w:val="24"/>
          <w:szCs w:val="24"/>
        </w:rPr>
        <w:t>John B. Thompson. Cambridge, Mass: MIT Press, 1986: 292-307</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Mülle, Hertha. 2013. </w:t>
      </w:r>
      <w:r w:rsidRPr="003D2303">
        <w:rPr>
          <w:rFonts w:ascii="Times New Roman" w:hAnsi="Times New Roman" w:cs="Times New Roman"/>
          <w:i/>
          <w:sz w:val="24"/>
          <w:szCs w:val="24"/>
        </w:rPr>
        <w:t xml:space="preserve">Politics and Aesthetics. </w:t>
      </w:r>
      <w:r w:rsidRPr="003D2303">
        <w:rPr>
          <w:rFonts w:ascii="Times New Roman" w:hAnsi="Times New Roman" w:cs="Times New Roman"/>
          <w:sz w:val="24"/>
          <w:szCs w:val="24"/>
        </w:rPr>
        <w:t>Lincoln: University of Nebraska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Panagia, Davide 2016. </w:t>
      </w:r>
      <w:r w:rsidRPr="003D2303">
        <w:rPr>
          <w:rFonts w:ascii="Times New Roman" w:hAnsi="Times New Roman" w:cs="Times New Roman"/>
          <w:i/>
          <w:sz w:val="24"/>
          <w:szCs w:val="24"/>
        </w:rPr>
        <w:t>Ten Theses for an Aesthetics of Politics</w:t>
      </w:r>
      <w:r w:rsidRPr="003D2303">
        <w:rPr>
          <w:rFonts w:ascii="Times New Roman" w:hAnsi="Times New Roman" w:cs="Times New Roman"/>
          <w:sz w:val="24"/>
          <w:szCs w:val="24"/>
        </w:rPr>
        <w:t xml:space="preserve"> Minneapolis: Minnesota University Press,</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Rancière, Jacques. 2010. </w:t>
      </w:r>
      <w:r w:rsidRPr="003D2303">
        <w:rPr>
          <w:rFonts w:ascii="Times New Roman" w:hAnsi="Times New Roman" w:cs="Times New Roman"/>
          <w:i/>
          <w:sz w:val="24"/>
          <w:szCs w:val="24"/>
        </w:rPr>
        <w:t>Dissensus: On Politics and Aesthetics.</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&amp; trans. Steven Corcoran. London: Continuum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Scarry, Elaine 1999. </w:t>
      </w:r>
      <w:r w:rsidRPr="003D2303">
        <w:rPr>
          <w:rFonts w:ascii="Times New Roman" w:hAnsi="Times New Roman" w:cs="Times New Roman"/>
          <w:i/>
          <w:sz w:val="24"/>
          <w:szCs w:val="24"/>
        </w:rPr>
        <w:t>On Beauty and Being Just.</w:t>
      </w:r>
      <w:r w:rsidRPr="003D2303">
        <w:rPr>
          <w:rFonts w:ascii="Times New Roman" w:hAnsi="Times New Roman" w:cs="Times New Roman"/>
          <w:sz w:val="24"/>
          <w:szCs w:val="24"/>
        </w:rPr>
        <w:t xml:space="preserve"> New York: Princeton University Press.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sz w:val="24"/>
          <w:szCs w:val="24"/>
          <w:lang w:eastAsia="tr-TR" w:bidi="tr-TR"/>
        </w:rPr>
        <w:t xml:space="preserve">Schechner, Richard 2006. “A Polity of Its Own Called Art? in </w:t>
      </w:r>
      <w:r w:rsidRPr="003D2303">
        <w:rPr>
          <w:rFonts w:ascii="Times New Roman" w:hAnsi="Times New Roman" w:cs="Times New Roman"/>
          <w:i/>
          <w:sz w:val="24"/>
          <w:szCs w:val="24"/>
        </w:rPr>
        <w:t>Artistic Citizenship: A Public Voice for the Arts.</w:t>
      </w:r>
      <w:r w:rsidRPr="003D2303">
        <w:rPr>
          <w:rFonts w:ascii="Times New Roman" w:hAnsi="Times New Roman" w:cs="Times New Roman"/>
          <w:sz w:val="24"/>
          <w:szCs w:val="24"/>
        </w:rPr>
        <w:t xml:space="preserve"> New York: Routledge. </w:t>
      </w:r>
    </w:p>
    <w:p w:rsidR="004C03D1" w:rsidRPr="00DB043F" w:rsidRDefault="004C03D1" w:rsidP="004C03D1">
      <w:pPr>
        <w:jc w:val="both"/>
        <w:rPr>
          <w:rFonts w:ascii="Times New Roman" w:hAnsi="Times New Roman" w:cs="Times New Roman"/>
          <w:color w:val="232323"/>
          <w:sz w:val="24"/>
          <w:szCs w:val="24"/>
          <w:shd w:val="clear" w:color="auto" w:fill="FFFFFF"/>
        </w:rPr>
      </w:pPr>
      <w:r w:rsidRPr="003D2303">
        <w:rPr>
          <w:rFonts w:ascii="Times New Roman" w:hAnsi="Times New Roman" w:cs="Times New Roman"/>
          <w:color w:val="FF0000"/>
          <w:sz w:val="24"/>
          <w:szCs w:val="24"/>
        </w:rPr>
        <w:lastRenderedPageBreak/>
        <w:t>*</w:t>
      </w:r>
      <w:r w:rsidRPr="003D2303">
        <w:rPr>
          <w:rFonts w:ascii="Times New Roman" w:hAnsi="Times New Roman" w:cs="Times New Roman"/>
          <w:color w:val="232323"/>
          <w:sz w:val="24"/>
          <w:szCs w:val="24"/>
          <w:shd w:val="clear" w:color="auto" w:fill="FFFFFF"/>
        </w:rPr>
        <w:t xml:space="preserve">Simmel, G. 1950. The </w:t>
      </w:r>
      <w:r w:rsidRPr="00DB043F">
        <w:rPr>
          <w:rFonts w:ascii="Times New Roman" w:hAnsi="Times New Roman" w:cs="Times New Roman"/>
          <w:color w:val="232323"/>
          <w:sz w:val="24"/>
          <w:szCs w:val="24"/>
          <w:shd w:val="clear" w:color="auto" w:fill="FFFFFF"/>
        </w:rPr>
        <w:t xml:space="preserve">Metropolis and Mental Life. </w:t>
      </w:r>
      <w:r>
        <w:rPr>
          <w:rFonts w:ascii="Times New Roman" w:hAnsi="Times New Roman" w:cs="Times New Roman"/>
          <w:color w:val="232323"/>
          <w:sz w:val="24"/>
          <w:szCs w:val="24"/>
          <w:shd w:val="clear" w:color="auto" w:fill="FFFFFF"/>
        </w:rPr>
        <w:t>i</w:t>
      </w:r>
      <w:r w:rsidRPr="00DB043F">
        <w:rPr>
          <w:rFonts w:ascii="Times New Roman" w:hAnsi="Times New Roman" w:cs="Times New Roman"/>
          <w:color w:val="232323"/>
          <w:sz w:val="24"/>
          <w:szCs w:val="24"/>
          <w:shd w:val="clear" w:color="auto" w:fill="FFFFFF"/>
        </w:rPr>
        <w:t xml:space="preserve">n </w:t>
      </w:r>
      <w:r w:rsidRPr="00DB043F">
        <w:rPr>
          <w:rFonts w:ascii="Times New Roman" w:hAnsi="Times New Roman" w:cs="Times New Roman"/>
          <w:i/>
          <w:color w:val="232323"/>
          <w:sz w:val="24"/>
          <w:szCs w:val="24"/>
          <w:shd w:val="clear" w:color="auto" w:fill="FFFFFF"/>
        </w:rPr>
        <w:t>The Sociology of Georg Simmel</w:t>
      </w:r>
      <w:r w:rsidRPr="00DB043F">
        <w:rPr>
          <w:rFonts w:ascii="Times New Roman" w:hAnsi="Times New Roman" w:cs="Times New Roman"/>
          <w:color w:val="232323"/>
          <w:sz w:val="24"/>
          <w:szCs w:val="24"/>
          <w:shd w:val="clear" w:color="auto" w:fill="FFFFFF"/>
        </w:rPr>
        <w:t xml:space="preserve"> New K. H. Wolff ed., York: The Free Press. pp. 409-424.</w:t>
      </w:r>
    </w:p>
    <w:p w:rsidR="004C03D1" w:rsidRPr="00DB043F" w:rsidRDefault="004C03D1" w:rsidP="004C03D1">
      <w:pPr>
        <w:jc w:val="both"/>
        <w:rPr>
          <w:rFonts w:ascii="Times New Roman" w:hAnsi="Times New Roman" w:cs="Times New Roman"/>
          <w:sz w:val="24"/>
          <w:szCs w:val="24"/>
        </w:rPr>
      </w:pPr>
      <w:r w:rsidRPr="00DB043F">
        <w:rPr>
          <w:rFonts w:ascii="Times New Roman" w:hAnsi="Times New Roman" w:cs="Times New Roman"/>
          <w:color w:val="FF0000"/>
          <w:sz w:val="24"/>
          <w:szCs w:val="24"/>
        </w:rPr>
        <w:t>*</w:t>
      </w:r>
      <w:r w:rsidRPr="00DB043F">
        <w:rPr>
          <w:rFonts w:ascii="Times New Roman" w:hAnsi="Times New Roman" w:cs="Times New Roman"/>
          <w:sz w:val="24"/>
          <w:szCs w:val="24"/>
        </w:rPr>
        <w:t>Taylor, Charles. 2003</w:t>
      </w:r>
      <w:r w:rsidRPr="00DB043F">
        <w:rPr>
          <w:rFonts w:ascii="Times New Roman" w:hAnsi="Times New Roman" w:cs="Times New Roman"/>
          <w:i/>
          <w:sz w:val="24"/>
          <w:szCs w:val="24"/>
        </w:rPr>
        <w:t>. Modern Social Imaginaries.</w:t>
      </w:r>
      <w:r w:rsidRPr="00DB043F">
        <w:rPr>
          <w:rFonts w:ascii="Times New Roman" w:hAnsi="Times New Roman" w:cs="Times New Roman"/>
          <w:sz w:val="24"/>
          <w:szCs w:val="24"/>
        </w:rPr>
        <w:t xml:space="preserve"> Duke University Press.</w:t>
      </w:r>
    </w:p>
    <w:p w:rsidR="004C03D1" w:rsidRPr="00DB043F" w:rsidRDefault="004C03D1" w:rsidP="004C03D1">
      <w:pPr>
        <w:jc w:val="both"/>
        <w:rPr>
          <w:rStyle w:val="HTMLCite"/>
          <w:rFonts w:ascii="Times New Roman" w:hAnsi="Times New Roman" w:cs="Times New Roman"/>
          <w:i w:val="0"/>
          <w:sz w:val="24"/>
          <w:szCs w:val="24"/>
        </w:rPr>
      </w:pPr>
      <w:r w:rsidRPr="00DB043F">
        <w:rPr>
          <w:rFonts w:ascii="Times New Roman" w:hAnsi="Times New Roman" w:cs="Times New Roman"/>
          <w:color w:val="FF0000"/>
          <w:sz w:val="24"/>
          <w:szCs w:val="24"/>
        </w:rPr>
        <w:t xml:space="preserve"> *</w:t>
      </w:r>
      <w:r w:rsidRPr="00DB043F">
        <w:rPr>
          <w:rStyle w:val="HTMLCite"/>
          <w:rFonts w:ascii="Times New Roman" w:hAnsi="Times New Roman" w:cs="Times New Roman"/>
          <w:sz w:val="24"/>
          <w:szCs w:val="24"/>
        </w:rPr>
        <w:t>Wolff, Janet. 19</w:t>
      </w:r>
      <w:r>
        <w:rPr>
          <w:rStyle w:val="HTMLCite"/>
          <w:rFonts w:ascii="Times New Roman" w:hAnsi="Times New Roman" w:cs="Times New Roman"/>
          <w:sz w:val="24"/>
          <w:szCs w:val="24"/>
        </w:rPr>
        <w:t>81</w:t>
      </w:r>
      <w:r w:rsidRPr="00DB043F">
        <w:rPr>
          <w:rStyle w:val="HTMLCite"/>
          <w:rFonts w:ascii="Times New Roman" w:hAnsi="Times New Roman" w:cs="Times New Roman"/>
          <w:sz w:val="24"/>
          <w:szCs w:val="24"/>
        </w:rPr>
        <w:t xml:space="preserve">. “Art as an Ideology” in </w:t>
      </w:r>
      <w:r w:rsidRPr="00DB043F">
        <w:rPr>
          <w:rFonts w:ascii="Times New Roman" w:hAnsi="Times New Roman" w:cs="Times New Roman"/>
          <w:i/>
          <w:sz w:val="24"/>
          <w:szCs w:val="24"/>
        </w:rPr>
        <w:t>The Social Production of Art</w:t>
      </w:r>
      <w:r w:rsidRPr="00DB043F">
        <w:rPr>
          <w:rFonts w:ascii="Times New Roman" w:hAnsi="Times New Roman" w:cs="Times New Roman"/>
          <w:sz w:val="24"/>
          <w:szCs w:val="24"/>
        </w:rPr>
        <w:t xml:space="preserve"> </w:t>
      </w:r>
      <w:r w:rsidRPr="00DB043F">
        <w:rPr>
          <w:rStyle w:val="HTMLCite"/>
          <w:rFonts w:ascii="Times New Roman" w:hAnsi="Times New Roman" w:cs="Times New Roman"/>
          <w:sz w:val="24"/>
          <w:szCs w:val="24"/>
        </w:rPr>
        <w:t>London: MacMillian</w:t>
      </w:r>
    </w:p>
    <w:p w:rsidR="004C03D1" w:rsidRPr="00DB043F" w:rsidRDefault="004C03D1" w:rsidP="004C03D1">
      <w:pPr>
        <w:jc w:val="both"/>
        <w:rPr>
          <w:rFonts w:ascii="Times New Roman" w:hAnsi="Times New Roman" w:cs="Times New Roman"/>
          <w:sz w:val="24"/>
          <w:szCs w:val="24"/>
        </w:rPr>
      </w:pPr>
      <w:r w:rsidRPr="00DB043F">
        <w:rPr>
          <w:rFonts w:ascii="Times New Roman" w:hAnsi="Times New Roman" w:cs="Times New Roman"/>
          <w:sz w:val="24"/>
          <w:szCs w:val="24"/>
        </w:rPr>
        <w:t xml:space="preserve">Abbas, Asma. 2010. </w:t>
      </w:r>
      <w:r w:rsidRPr="00DB043F">
        <w:rPr>
          <w:rFonts w:ascii="Times New Roman" w:hAnsi="Times New Roman" w:cs="Times New Roman"/>
          <w:i/>
          <w:sz w:val="24"/>
          <w:szCs w:val="24"/>
        </w:rPr>
        <w:t xml:space="preserve">Liberalism and Human Suffering: Materialist Reflections on Politics, Ethics, and Aesthetics </w:t>
      </w:r>
      <w:r w:rsidRPr="00DB043F">
        <w:rPr>
          <w:rFonts w:ascii="Times New Roman" w:hAnsi="Times New Roman" w:cs="Times New Roman"/>
          <w:sz w:val="24"/>
          <w:szCs w:val="24"/>
        </w:rPr>
        <w:t>Palgrave.</w:t>
      </w:r>
    </w:p>
    <w:p w:rsidR="004C03D1" w:rsidRPr="00DB043F" w:rsidRDefault="004C03D1" w:rsidP="004C03D1">
      <w:pPr>
        <w:jc w:val="both"/>
        <w:rPr>
          <w:rFonts w:ascii="Times New Roman" w:hAnsi="Times New Roman" w:cs="Times New Roman"/>
          <w:sz w:val="24"/>
          <w:szCs w:val="24"/>
        </w:rPr>
      </w:pPr>
      <w:r w:rsidRPr="00DB043F">
        <w:rPr>
          <w:rFonts w:ascii="Times New Roman" w:hAnsi="Times New Roman" w:cs="Times New Roman"/>
          <w:sz w:val="24"/>
          <w:szCs w:val="24"/>
        </w:rPr>
        <w:t xml:space="preserve">Adorno, Theodor. 1977. </w:t>
      </w:r>
      <w:r w:rsidRPr="00DB043F">
        <w:rPr>
          <w:rStyle w:val="Emphasis"/>
          <w:rFonts w:ascii="Times New Roman" w:hAnsi="Times New Roman" w:cs="Times New Roman"/>
          <w:sz w:val="24"/>
          <w:szCs w:val="24"/>
        </w:rPr>
        <w:t>Aesthetics and Politics</w:t>
      </w:r>
      <w:r w:rsidRPr="00DB043F">
        <w:rPr>
          <w:rFonts w:ascii="Times New Roman" w:hAnsi="Times New Roman" w:cs="Times New Roman"/>
          <w:sz w:val="24"/>
          <w:szCs w:val="24"/>
        </w:rPr>
        <w:t xml:space="preserve">. Ronald Taylor. edt., London: New Left Books. </w:t>
      </w:r>
    </w:p>
    <w:p w:rsidR="004C03D1" w:rsidRPr="003D2303" w:rsidRDefault="004C03D1" w:rsidP="004C03D1">
      <w:pPr>
        <w:jc w:val="both"/>
        <w:rPr>
          <w:rFonts w:ascii="Times New Roman" w:hAnsi="Times New Roman" w:cs="Times New Roman"/>
          <w:sz w:val="24"/>
          <w:szCs w:val="24"/>
        </w:rPr>
      </w:pPr>
      <w:r w:rsidRPr="00DB043F">
        <w:rPr>
          <w:rFonts w:ascii="Times New Roman" w:hAnsi="Times New Roman" w:cs="Times New Roman"/>
          <w:sz w:val="24"/>
          <w:szCs w:val="24"/>
        </w:rPr>
        <w:t xml:space="preserve">Ankersmit. F.R. 1996. </w:t>
      </w:r>
      <w:r w:rsidRPr="00DB043F">
        <w:rPr>
          <w:rFonts w:ascii="Times New Roman" w:hAnsi="Times New Roman" w:cs="Times New Roman"/>
          <w:i/>
          <w:sz w:val="24"/>
          <w:szCs w:val="24"/>
        </w:rPr>
        <w:t>Aesthetic Politics</w:t>
      </w:r>
      <w:r w:rsidRPr="003D2303">
        <w:rPr>
          <w:rFonts w:ascii="Times New Roman" w:hAnsi="Times New Roman" w:cs="Times New Roman"/>
          <w:i/>
          <w:sz w:val="24"/>
          <w:szCs w:val="24"/>
        </w:rPr>
        <w:t>: Political Philosophy Beyond Fact and Value</w:t>
      </w:r>
      <w:r w:rsidRPr="003D2303">
        <w:rPr>
          <w:rFonts w:ascii="Times New Roman" w:hAnsi="Times New Roman" w:cs="Times New Roman"/>
          <w:sz w:val="24"/>
          <w:szCs w:val="24"/>
        </w:rPr>
        <w:t>. Stanford, Calif.: Stanford University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Ankersmit. F.R. 2002. “Representational Democracy: An Aesthetic Approach to Conflict and Compromise”, </w:t>
      </w:r>
      <w:r w:rsidRPr="003D2303">
        <w:rPr>
          <w:rFonts w:ascii="Times New Roman" w:hAnsi="Times New Roman" w:cs="Times New Roman"/>
          <w:i/>
          <w:sz w:val="24"/>
          <w:szCs w:val="24"/>
        </w:rPr>
        <w:t>Common Knowledge</w:t>
      </w:r>
      <w:r w:rsidRPr="003D2303">
        <w:rPr>
          <w:rFonts w:ascii="Times New Roman" w:hAnsi="Times New Roman" w:cs="Times New Roman"/>
          <w:sz w:val="24"/>
          <w:szCs w:val="24"/>
        </w:rPr>
        <w:t xml:space="preserve"> 8.1, 24- 46.</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Bolt, Rasmussen, M. 2009. “The Politics of Interventionist Art: The Situationist International, Artist Placement Group, and Art Workers’ Coalition” </w:t>
      </w:r>
      <w:r w:rsidRPr="003D2303">
        <w:rPr>
          <w:rFonts w:ascii="Times New Roman" w:hAnsi="Times New Roman" w:cs="Times New Roman"/>
          <w:i/>
          <w:sz w:val="24"/>
          <w:szCs w:val="24"/>
        </w:rPr>
        <w:t>Rethinking Marxism</w:t>
      </w:r>
      <w:r w:rsidRPr="003D2303">
        <w:rPr>
          <w:rFonts w:ascii="Times New Roman" w:hAnsi="Times New Roman" w:cs="Times New Roman"/>
          <w:sz w:val="24"/>
          <w:szCs w:val="24"/>
        </w:rPr>
        <w:t xml:space="preserve"> 21.1: 34-49</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Devereaux, Mery 1998. “Beauty and Evil: Reifenstahl’s Triumph of the Will in </w:t>
      </w:r>
      <w:r w:rsidRPr="003D2303">
        <w:rPr>
          <w:rStyle w:val="Emphasis"/>
          <w:rFonts w:ascii="Times New Roman" w:hAnsi="Times New Roman" w:cs="Times New Roman"/>
          <w:sz w:val="24"/>
          <w:szCs w:val="24"/>
        </w:rPr>
        <w:t>Aesthetics and Ethics</w:t>
      </w:r>
      <w:r w:rsidRPr="003D2303">
        <w:rPr>
          <w:rFonts w:ascii="Times New Roman" w:hAnsi="Times New Roman" w:cs="Times New Roman"/>
          <w:sz w:val="24"/>
          <w:szCs w:val="24"/>
        </w:rPr>
        <w:t>. Jerrold Levinson</w:t>
      </w:r>
      <w:r>
        <w:rPr>
          <w:rFonts w:ascii="Times New Roman" w:hAnsi="Times New Roman" w:cs="Times New Roman"/>
          <w:sz w:val="24"/>
          <w:szCs w:val="24"/>
        </w:rPr>
        <w:t xml:space="preserve"> edt.</w:t>
      </w:r>
      <w:r w:rsidRPr="003D2303">
        <w:rPr>
          <w:rFonts w:ascii="Times New Roman" w:hAnsi="Times New Roman" w:cs="Times New Roman"/>
          <w:sz w:val="24"/>
          <w:szCs w:val="24"/>
        </w:rPr>
        <w:t>, Cambridge University Press. pp. 227--256</w:t>
      </w:r>
    </w:p>
    <w:p w:rsidR="004C03D1" w:rsidRPr="003D2303" w:rsidRDefault="004C03D1" w:rsidP="004C03D1">
      <w:pPr>
        <w:jc w:val="both"/>
        <w:rPr>
          <w:rFonts w:ascii="Times New Roman" w:hAnsi="Times New Roman" w:cs="Times New Roman"/>
          <w:i/>
          <w:sz w:val="24"/>
          <w:szCs w:val="24"/>
        </w:rPr>
      </w:pPr>
      <w:r w:rsidRPr="003D2303">
        <w:rPr>
          <w:rFonts w:ascii="Times New Roman" w:hAnsi="Times New Roman" w:cs="Times New Roman"/>
          <w:sz w:val="24"/>
          <w:szCs w:val="24"/>
        </w:rPr>
        <w:t xml:space="preserve">Felshin, Nina. 1994. </w:t>
      </w:r>
      <w:r w:rsidRPr="003D2303">
        <w:rPr>
          <w:rFonts w:ascii="Times New Roman" w:hAnsi="Times New Roman" w:cs="Times New Roman"/>
          <w:i/>
          <w:sz w:val="24"/>
          <w:szCs w:val="24"/>
        </w:rPr>
        <w:t>But Is It Art? The Spirit of Art as Activism.</w:t>
      </w:r>
      <w:r w:rsidRPr="003D2303">
        <w:rPr>
          <w:rFonts w:ascii="Times New Roman" w:hAnsi="Times New Roman" w:cs="Times New Roman"/>
          <w:sz w:val="24"/>
          <w:szCs w:val="24"/>
        </w:rPr>
        <w:t xml:space="preserve"> Nina Bay Press.</w:t>
      </w:r>
    </w:p>
    <w:p w:rsidR="004C03D1" w:rsidRPr="003D2303" w:rsidRDefault="004C03D1" w:rsidP="004C03D1">
      <w:pPr>
        <w:jc w:val="both"/>
        <w:rPr>
          <w:rFonts w:ascii="Times New Roman" w:hAnsi="Times New Roman" w:cs="Times New Roman"/>
          <w:color w:val="FF0000"/>
          <w:sz w:val="24"/>
          <w:szCs w:val="24"/>
        </w:rPr>
      </w:pPr>
      <w:r w:rsidRPr="003D2303">
        <w:rPr>
          <w:rFonts w:ascii="Times New Roman" w:hAnsi="Times New Roman" w:cs="Times New Roman"/>
          <w:sz w:val="24"/>
          <w:szCs w:val="24"/>
        </w:rPr>
        <w:t xml:space="preserve">Gentile, Emilio. 2003. </w:t>
      </w:r>
      <w:r w:rsidRPr="003D2303">
        <w:rPr>
          <w:rFonts w:ascii="Times New Roman" w:hAnsi="Times New Roman" w:cs="Times New Roman"/>
          <w:i/>
          <w:sz w:val="24"/>
          <w:szCs w:val="24"/>
        </w:rPr>
        <w:t>The Struggle for Modernity: Nationalism, Futurism and Fascism</w:t>
      </w:r>
      <w:r w:rsidRPr="003D2303">
        <w:rPr>
          <w:rFonts w:ascii="Times New Roman" w:hAnsi="Times New Roman" w:cs="Times New Roman"/>
          <w:sz w:val="24"/>
          <w:szCs w:val="24"/>
        </w:rPr>
        <w:t>. Westport</w:t>
      </w:r>
      <w:r w:rsidRPr="003D2303">
        <w:rPr>
          <w:rFonts w:ascii="Times New Roman" w:hAnsi="Times New Roman" w:cs="Times New Roman"/>
          <w:color w:val="FF0000"/>
          <w:sz w:val="24"/>
          <w:szCs w:val="24"/>
        </w:rPr>
        <w:t xml:space="preserve"> </w:t>
      </w:r>
    </w:p>
    <w:p w:rsidR="004C03D1" w:rsidRPr="003D2303" w:rsidRDefault="004C03D1" w:rsidP="004C03D1">
      <w:pPr>
        <w:jc w:val="both"/>
        <w:rPr>
          <w:rFonts w:ascii="Times New Roman" w:hAnsi="Times New Roman" w:cs="Times New Roman"/>
          <w:color w:val="FF0000"/>
          <w:sz w:val="24"/>
          <w:szCs w:val="24"/>
        </w:rPr>
      </w:pPr>
      <w:r w:rsidRPr="003D2303">
        <w:rPr>
          <w:rFonts w:ascii="Times New Roman" w:hAnsi="Times New Roman" w:cs="Times New Roman"/>
          <w:color w:val="222222"/>
          <w:sz w:val="24"/>
          <w:szCs w:val="24"/>
          <w:shd w:val="clear" w:color="auto" w:fill="FFFFFF"/>
        </w:rPr>
        <w:t xml:space="preserve">Hebert, David and Kertz-Welzel, Alexandra 2012. </w:t>
      </w:r>
      <w:r w:rsidRPr="003D2303">
        <w:rPr>
          <w:rFonts w:ascii="Times New Roman" w:hAnsi="Times New Roman" w:cs="Times New Roman"/>
          <w:i/>
          <w:iCs/>
          <w:color w:val="222222"/>
          <w:sz w:val="24"/>
          <w:szCs w:val="24"/>
          <w:shd w:val="clear" w:color="auto" w:fill="FFFFFF"/>
        </w:rPr>
        <w:t>Patriotism and Nationalism in Music Education</w:t>
      </w:r>
      <w:r w:rsidRPr="003D2303">
        <w:rPr>
          <w:rFonts w:ascii="Times New Roman" w:hAnsi="Times New Roman" w:cs="Times New Roman"/>
          <w:color w:val="222222"/>
          <w:sz w:val="24"/>
          <w:szCs w:val="24"/>
          <w:shd w:val="clear" w:color="auto" w:fill="FFFFFF"/>
        </w:rPr>
        <w:t>. Aldershot, UK: Ashgate Press</w:t>
      </w:r>
      <w:r w:rsidRPr="003D2303">
        <w:rPr>
          <w:rFonts w:ascii="Times New Roman" w:hAnsi="Times New Roman" w:cs="Times New Roman"/>
          <w:color w:val="FF0000"/>
          <w:sz w:val="24"/>
          <w:szCs w:val="24"/>
        </w:rPr>
        <w:t xml:space="preserve">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Love, S. Nancy 1006. </w:t>
      </w:r>
      <w:r w:rsidRPr="003D2303">
        <w:rPr>
          <w:rFonts w:ascii="Times New Roman" w:hAnsi="Times New Roman" w:cs="Times New Roman"/>
          <w:i/>
          <w:sz w:val="24"/>
          <w:szCs w:val="24"/>
        </w:rPr>
        <w:t>Musical Democracy.</w:t>
      </w:r>
      <w:r w:rsidRPr="003D2303">
        <w:rPr>
          <w:rFonts w:ascii="Times New Roman" w:hAnsi="Times New Roman" w:cs="Times New Roman"/>
          <w:sz w:val="24"/>
          <w:szCs w:val="24"/>
        </w:rPr>
        <w:t xml:space="preserve"> Albany: State University of New York Press.</w:t>
      </w:r>
    </w:p>
    <w:p w:rsidR="004C03D1" w:rsidRPr="003D2303" w:rsidRDefault="004C03D1" w:rsidP="004C03D1">
      <w:pPr>
        <w:autoSpaceDE w:val="0"/>
        <w:autoSpaceDN w:val="0"/>
        <w:adjustRightInd w:val="0"/>
        <w:jc w:val="both"/>
        <w:rPr>
          <w:rFonts w:ascii="Times New Roman" w:hAnsi="Times New Roman" w:cs="Times New Roman"/>
          <w:color w:val="FF0000"/>
          <w:sz w:val="24"/>
          <w:szCs w:val="24"/>
          <w:lang w:eastAsia="es-ES"/>
        </w:rPr>
      </w:pPr>
      <w:r w:rsidRPr="003D2303">
        <w:rPr>
          <w:rFonts w:ascii="Times New Roman" w:hAnsi="Times New Roman" w:cs="Times New Roman"/>
          <w:sz w:val="24"/>
          <w:szCs w:val="24"/>
        </w:rPr>
        <w:t xml:space="preserve">Marciniak, Katarzyna and Tyler, Imogen 2014. </w:t>
      </w:r>
      <w:r w:rsidRPr="003D2303">
        <w:rPr>
          <w:rFonts w:ascii="Times New Roman" w:hAnsi="Times New Roman" w:cs="Times New Roman"/>
          <w:i/>
          <w:sz w:val="24"/>
          <w:szCs w:val="24"/>
        </w:rPr>
        <w:t>Immigrant Protest: Politics, Aesthetics, and Everyday Dissent.</w:t>
      </w:r>
      <w:r w:rsidRPr="003D2303">
        <w:rPr>
          <w:rFonts w:ascii="Times New Roman" w:hAnsi="Times New Roman" w:cs="Times New Roman"/>
          <w:sz w:val="24"/>
          <w:szCs w:val="24"/>
        </w:rPr>
        <w:t xml:space="preserve"> State University of and New York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Noyes, Susan. 1988. “Modernism, Formalism, and Politics: The Cubism and Abstract Art” Exhibition of 1936”, </w:t>
      </w:r>
      <w:r w:rsidRPr="003D2303">
        <w:rPr>
          <w:rFonts w:ascii="Times New Roman" w:hAnsi="Times New Roman" w:cs="Times New Roman"/>
          <w:i/>
          <w:sz w:val="24"/>
          <w:szCs w:val="24"/>
        </w:rPr>
        <w:t>Art Journal</w:t>
      </w:r>
      <w:r w:rsidRPr="003D2303">
        <w:rPr>
          <w:rFonts w:ascii="Times New Roman" w:hAnsi="Times New Roman" w:cs="Times New Roman"/>
          <w:sz w:val="24"/>
          <w:szCs w:val="24"/>
        </w:rPr>
        <w:t>, Vol. 47, No. 4, Revising Cubism, pp. 284-295</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Rancière, Jacques. 2010. </w:t>
      </w:r>
      <w:r w:rsidRPr="003D2303">
        <w:rPr>
          <w:rFonts w:ascii="Times New Roman" w:hAnsi="Times New Roman" w:cs="Times New Roman"/>
          <w:i/>
          <w:sz w:val="24"/>
          <w:szCs w:val="24"/>
        </w:rPr>
        <w:t>The Emancipated Spectator</w:t>
      </w:r>
      <w:r w:rsidRPr="003D2303">
        <w:rPr>
          <w:rFonts w:ascii="Times New Roman" w:hAnsi="Times New Roman" w:cs="Times New Roman"/>
          <w:sz w:val="24"/>
          <w:szCs w:val="24"/>
        </w:rPr>
        <w:t xml:space="preserve">. Trans. Gregory Elliott. London: Verso. </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hAnsi="Times New Roman" w:cs="Times New Roman"/>
          <w:color w:val="000000"/>
          <w:sz w:val="24"/>
          <w:szCs w:val="24"/>
          <w:lang w:eastAsia="tr-TR" w:bidi="tr-TR"/>
        </w:rPr>
        <w:t xml:space="preserve">Rieff, Phillip 1953. “Aesthetic Functions in Modern Politics” in </w:t>
      </w:r>
      <w:r w:rsidRPr="003D2303">
        <w:rPr>
          <w:rFonts w:ascii="Times New Roman" w:eastAsia="Times New Roman" w:hAnsi="Times New Roman" w:cs="Times New Roman"/>
          <w:i/>
          <w:iCs/>
          <w:sz w:val="24"/>
          <w:szCs w:val="24"/>
          <w:lang w:eastAsia="tr-TR"/>
        </w:rPr>
        <w:t xml:space="preserve">World Politics </w:t>
      </w:r>
      <w:r w:rsidRPr="003D2303">
        <w:rPr>
          <w:rFonts w:ascii="Times New Roman" w:eastAsia="Times New Roman" w:hAnsi="Times New Roman" w:cs="Times New Roman"/>
          <w:sz w:val="24"/>
          <w:szCs w:val="24"/>
          <w:lang w:eastAsia="tr-TR"/>
        </w:rPr>
        <w:t xml:space="preserve">Vol. 5, No. 4, pp. 478-502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000000"/>
          <w:sz w:val="24"/>
          <w:szCs w:val="24"/>
          <w:lang w:eastAsia="tr-TR" w:bidi="tr-TR"/>
        </w:rPr>
        <w:t xml:space="preserve">Stam, Robert and Ella Shohat. 2006. “Patriotism, Fear, and Artistic Citizenship” in </w:t>
      </w:r>
      <w:r w:rsidRPr="003D2303">
        <w:rPr>
          <w:rFonts w:ascii="Times New Roman" w:hAnsi="Times New Roman" w:cs="Times New Roman"/>
          <w:i/>
          <w:sz w:val="24"/>
          <w:szCs w:val="24"/>
        </w:rPr>
        <w:t>Artistic Citizenship: a Public Voice for the Arts</w:t>
      </w:r>
      <w:r w:rsidRPr="003D2303">
        <w:rPr>
          <w:rFonts w:ascii="Times New Roman" w:hAnsi="Times New Roman" w:cs="Times New Roman"/>
          <w:sz w:val="24"/>
          <w:szCs w:val="24"/>
        </w:rPr>
        <w:t xml:space="preserve"> New York: Routledge.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Street, John 2011. “Fight the Power: The Politics of Music and the Music of Politics” in </w:t>
      </w:r>
      <w:r w:rsidRPr="003D2303">
        <w:rPr>
          <w:rFonts w:ascii="Times New Roman" w:hAnsi="Times New Roman" w:cs="Times New Roman"/>
          <w:i/>
          <w:sz w:val="24"/>
          <w:szCs w:val="24"/>
        </w:rPr>
        <w:t>Music &amp; Politics</w:t>
      </w:r>
      <w:r w:rsidRPr="003D2303">
        <w:rPr>
          <w:rFonts w:ascii="Times New Roman" w:hAnsi="Times New Roman" w:cs="Times New Roman"/>
          <w:sz w:val="24"/>
          <w:szCs w:val="24"/>
        </w:rPr>
        <w:t>. Cambridge: Polity Press</w:t>
      </w:r>
    </w:p>
    <w:p w:rsidR="004C03D1" w:rsidRPr="003D2303" w:rsidRDefault="004C03D1" w:rsidP="004C03D1">
      <w:pPr>
        <w:autoSpaceDE w:val="0"/>
        <w:autoSpaceDN w:val="0"/>
        <w:adjustRightInd w:val="0"/>
        <w:jc w:val="both"/>
        <w:rPr>
          <w:rStyle w:val="HTMLCite"/>
          <w:rFonts w:ascii="Times New Roman" w:hAnsi="Times New Roman" w:cs="Times New Roman"/>
          <w:sz w:val="24"/>
          <w:szCs w:val="24"/>
        </w:rPr>
      </w:pPr>
      <w:r w:rsidRPr="003D2303">
        <w:rPr>
          <w:rFonts w:ascii="Times New Roman" w:hAnsi="Times New Roman" w:cs="Times New Roman"/>
          <w:sz w:val="24"/>
          <w:szCs w:val="24"/>
        </w:rPr>
        <w:t>Walton, Kendall L. 2006. “On the (So-Called) Puzzle of Imaginative Resistance”, in S. Nichols,</w:t>
      </w:r>
      <w:r>
        <w:rPr>
          <w:rFonts w:ascii="Times New Roman" w:hAnsi="Times New Roman" w:cs="Times New Roman"/>
          <w:sz w:val="24"/>
          <w:szCs w:val="24"/>
        </w:rPr>
        <w:t xml:space="preserve"> edt.</w:t>
      </w:r>
      <w:r w:rsidRPr="003D2303">
        <w:rPr>
          <w:rFonts w:ascii="Times New Roman" w:hAnsi="Times New Roman" w:cs="Times New Roman"/>
          <w:sz w:val="24"/>
          <w:szCs w:val="24"/>
        </w:rPr>
        <w:t xml:space="preserve">, </w:t>
      </w:r>
      <w:r w:rsidRPr="003D2303">
        <w:rPr>
          <w:rFonts w:ascii="Times New Roman" w:hAnsi="Times New Roman" w:cs="Times New Roman"/>
          <w:i/>
          <w:iCs/>
          <w:sz w:val="24"/>
          <w:szCs w:val="24"/>
        </w:rPr>
        <w:t xml:space="preserve">The Architecture of the Imagination </w:t>
      </w:r>
      <w:r w:rsidRPr="003D2303">
        <w:rPr>
          <w:rFonts w:ascii="Times New Roman" w:hAnsi="Times New Roman" w:cs="Times New Roman"/>
          <w:sz w:val="24"/>
          <w:szCs w:val="24"/>
        </w:rPr>
        <w:t>Oxford: Oxford University Press, pp. 137-48</w:t>
      </w:r>
    </w:p>
    <w:p w:rsidR="004C03D1" w:rsidRPr="003D2303" w:rsidRDefault="004C03D1" w:rsidP="004C03D1">
      <w:pPr>
        <w:jc w:val="both"/>
        <w:rPr>
          <w:rFonts w:ascii="Times New Roman" w:hAnsi="Times New Roman" w:cs="Times New Roman"/>
          <w:color w:val="C00000"/>
          <w:sz w:val="24"/>
          <w:szCs w:val="24"/>
        </w:rPr>
      </w:pPr>
      <w:r w:rsidRPr="003D2303">
        <w:rPr>
          <w:rFonts w:ascii="Times New Roman" w:hAnsi="Times New Roman" w:cs="Times New Roman"/>
          <w:b/>
          <w:color w:val="C00000"/>
          <w:sz w:val="24"/>
          <w:szCs w:val="24"/>
        </w:rPr>
        <w:t>Watch</w:t>
      </w:r>
      <w:r w:rsidRPr="003D2303">
        <w:rPr>
          <w:rFonts w:ascii="Times New Roman" w:hAnsi="Times New Roman" w:cs="Times New Roman"/>
          <w:color w:val="C00000"/>
          <w:sz w:val="24"/>
          <w:szCs w:val="24"/>
        </w:rPr>
        <w:t xml:space="preserve">: </w:t>
      </w:r>
      <w:r w:rsidRPr="003D2303">
        <w:rPr>
          <w:rFonts w:ascii="Times New Roman" w:hAnsi="Times New Roman" w:cs="Times New Roman"/>
          <w:i/>
          <w:color w:val="C00000"/>
          <w:sz w:val="24"/>
          <w:szCs w:val="24"/>
        </w:rPr>
        <w:t>Triumph of the Will</w:t>
      </w:r>
      <w:r w:rsidRPr="003D2303">
        <w:rPr>
          <w:rFonts w:ascii="Times New Roman" w:hAnsi="Times New Roman" w:cs="Times New Roman"/>
          <w:color w:val="C00000"/>
          <w:sz w:val="24"/>
          <w:szCs w:val="24"/>
        </w:rPr>
        <w:t xml:space="preserve"> (screening outside of class) </w:t>
      </w:r>
    </w:p>
    <w:p w:rsidR="004C03D1" w:rsidRPr="003D2303" w:rsidRDefault="004C03D1" w:rsidP="004C03D1">
      <w:pPr>
        <w:jc w:val="both"/>
        <w:rPr>
          <w:rFonts w:ascii="Times New Roman" w:hAnsi="Times New Roman" w:cs="Times New Roman"/>
          <w:b/>
          <w:color w:val="FF0000"/>
          <w:sz w:val="24"/>
          <w:szCs w:val="24"/>
        </w:rPr>
      </w:pPr>
    </w:p>
    <w:p w:rsidR="004C03D1" w:rsidRPr="003D2303" w:rsidRDefault="004C03D1" w:rsidP="004C03D1">
      <w:pPr>
        <w:jc w:val="both"/>
        <w:rPr>
          <w:rFonts w:ascii="Times New Roman" w:hAnsi="Times New Roman" w:cs="Times New Roman"/>
          <w:b/>
          <w:color w:val="0070C0"/>
          <w:sz w:val="24"/>
          <w:szCs w:val="24"/>
        </w:rPr>
      </w:pPr>
      <w:r w:rsidRPr="003D2303">
        <w:rPr>
          <w:rFonts w:ascii="Times New Roman" w:hAnsi="Times New Roman" w:cs="Times New Roman"/>
          <w:b/>
          <w:color w:val="FF0000"/>
          <w:sz w:val="24"/>
          <w:szCs w:val="24"/>
        </w:rPr>
        <w:t xml:space="preserve">WEEK XIII: </w:t>
      </w:r>
      <w:r w:rsidRPr="003D2303">
        <w:rPr>
          <w:rFonts w:ascii="Times New Roman" w:hAnsi="Times New Roman" w:cs="Times New Roman"/>
          <w:b/>
          <w:color w:val="0070C0"/>
          <w:sz w:val="24"/>
          <w:szCs w:val="24"/>
        </w:rPr>
        <w:t>Art, Politics and Freedom of expression</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Adorno, Theodor W. and Max Horkheimer. 2002. </w:t>
      </w:r>
      <w:r w:rsidRPr="003D2303">
        <w:rPr>
          <w:rFonts w:ascii="Times New Roman" w:hAnsi="Times New Roman" w:cs="Times New Roman"/>
          <w:i/>
          <w:sz w:val="24"/>
          <w:szCs w:val="24"/>
        </w:rPr>
        <w:t>Dialectic of Enlightenment: Philosophical Fragments.</w:t>
      </w:r>
      <w:r w:rsidRPr="003D2303">
        <w:rPr>
          <w:rFonts w:ascii="Times New Roman" w:eastAsia="Times New Roman" w:hAnsi="Times New Roman" w:cs="Times New Roman"/>
          <w:sz w:val="24"/>
          <w:szCs w:val="24"/>
          <w:lang w:eastAsia="tr-TR"/>
        </w:rPr>
        <w:t xml:space="preserve"> Gunzelin Schmid Noerr</w:t>
      </w:r>
      <w:r>
        <w:rPr>
          <w:rFonts w:ascii="Times New Roman" w:eastAsia="Times New Roman" w:hAnsi="Times New Roman" w:cs="Times New Roman"/>
          <w:sz w:val="24"/>
          <w:szCs w:val="24"/>
          <w:lang w:eastAsia="tr-TR"/>
        </w:rPr>
        <w:t xml:space="preserve"> edt.,</w:t>
      </w:r>
      <w:r w:rsidRPr="003D2303">
        <w:rPr>
          <w:rFonts w:ascii="Times New Roman" w:eastAsia="Times New Roman" w:hAnsi="Times New Roman" w:cs="Times New Roman"/>
          <w:sz w:val="24"/>
          <w:szCs w:val="24"/>
          <w:lang w:eastAsia="tr-TR"/>
        </w:rPr>
        <w:t xml:space="preserve">and Edmund Jephcott (trans). Stanford: Stanford University Press.Ch. </w:t>
      </w:r>
      <w:r w:rsidRPr="003D2303">
        <w:rPr>
          <w:rFonts w:ascii="Times New Roman" w:hAnsi="Times New Roman" w:cs="Times New Roman"/>
          <w:sz w:val="24"/>
          <w:szCs w:val="24"/>
        </w:rPr>
        <w:t xml:space="preserve">“The Culture Industry: Enlightenment as Mass Deception”. In The Consumer”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Benjamin, Walter 1969. “The Work of Art in the Age of Mechanical Reproduction” in </w:t>
      </w:r>
      <w:r w:rsidRPr="003D2303">
        <w:rPr>
          <w:rFonts w:ascii="Times New Roman" w:hAnsi="Times New Roman" w:cs="Times New Roman"/>
          <w:i/>
          <w:sz w:val="24"/>
          <w:szCs w:val="24"/>
        </w:rPr>
        <w:t>Illuminations: Essays and Reflections</w:t>
      </w:r>
      <w:r w:rsidRPr="003D2303">
        <w:rPr>
          <w:rFonts w:ascii="Times New Roman" w:hAnsi="Times New Roman" w:cs="Times New Roman"/>
          <w:sz w:val="24"/>
          <w:szCs w:val="24"/>
        </w:rPr>
        <w:t>. New York: Schocken Books.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Berleant, Arnold. 2010. “The Aesthetics of Politics.” In </w:t>
      </w:r>
      <w:r w:rsidRPr="003D2303">
        <w:rPr>
          <w:rFonts w:ascii="Times New Roman" w:hAnsi="Times New Roman" w:cs="Times New Roman"/>
          <w:i/>
          <w:sz w:val="24"/>
          <w:szCs w:val="24"/>
        </w:rPr>
        <w:t xml:space="preserve">Sensibility and Sense: The Aesthetic Transformation of the Human. </w:t>
      </w:r>
      <w:r w:rsidRPr="003D2303">
        <w:rPr>
          <w:rFonts w:ascii="Times New Roman" w:hAnsi="Times New Roman" w:cs="Times New Roman"/>
          <w:sz w:val="24"/>
          <w:szCs w:val="24"/>
        </w:rPr>
        <w:t xml:space="preserve">World Imprint Academic.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Bloch, Ernst 1986. “The utopian function of art and literature: selected essays”, Translated by Jack Zipes and Frank Mecklenburg London: MIT Press. Pp.78-140</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lastRenderedPageBreak/>
        <w:t>*</w:t>
      </w:r>
      <w:r w:rsidRPr="003D2303">
        <w:rPr>
          <w:rFonts w:ascii="Times New Roman" w:hAnsi="Times New Roman" w:cs="Times New Roman"/>
          <w:sz w:val="24"/>
          <w:szCs w:val="24"/>
        </w:rPr>
        <w:t xml:space="preserve">Bourdieu. Pierre 1984. </w:t>
      </w:r>
      <w:r w:rsidRPr="003D2303">
        <w:rPr>
          <w:rFonts w:ascii="Times New Roman" w:hAnsi="Times New Roman" w:cs="Times New Roman"/>
          <w:i/>
          <w:sz w:val="24"/>
          <w:szCs w:val="24"/>
        </w:rPr>
        <w:t xml:space="preserve">Distinction: A social critique of the judgement of taste </w:t>
      </w:r>
      <w:r w:rsidRPr="003D2303">
        <w:rPr>
          <w:rFonts w:ascii="Times New Roman" w:hAnsi="Times New Roman" w:cs="Times New Roman"/>
          <w:sz w:val="24"/>
          <w:szCs w:val="24"/>
        </w:rPr>
        <w:t>R. Nice, Trans. Cambridge, MA: Harvard University Press. Ch. 4 section on “Symbolic Struggles” pp. 244-256;</w:t>
      </w:r>
      <w:r>
        <w:rPr>
          <w:rFonts w:ascii="Times New Roman" w:hAnsi="Times New Roman" w:cs="Times New Roman"/>
          <w:sz w:val="24"/>
          <w:szCs w:val="24"/>
        </w:rPr>
        <w:t xml:space="preserve"> </w:t>
      </w:r>
      <w:r w:rsidRPr="003D2303">
        <w:rPr>
          <w:rFonts w:ascii="Times New Roman" w:hAnsi="Times New Roman" w:cs="Times New Roman"/>
          <w:sz w:val="24"/>
          <w:szCs w:val="24"/>
        </w:rPr>
        <w:t>Ch. 7 372-396.</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eastAsia="Code2000" w:hAnsi="Times New Roman" w:cs="Times New Roman"/>
          <w:sz w:val="24"/>
          <w:szCs w:val="24"/>
        </w:rPr>
        <w:t xml:space="preserve">Carroll, Noël.1997. “The Ontology of Mass Art” </w:t>
      </w:r>
      <w:r w:rsidRPr="003D2303">
        <w:rPr>
          <w:rFonts w:ascii="Times New Roman" w:eastAsia="Code2000" w:hAnsi="Times New Roman" w:cs="Times New Roman"/>
          <w:i/>
          <w:sz w:val="24"/>
          <w:szCs w:val="24"/>
        </w:rPr>
        <w:t>The Journal of Aesthetics and Art Criticism</w:t>
      </w:r>
      <w:r w:rsidRPr="003D2303">
        <w:rPr>
          <w:rFonts w:ascii="Times New Roman" w:eastAsia="Code2000" w:hAnsi="Times New Roman" w:cs="Times New Roman"/>
          <w:sz w:val="24"/>
          <w:szCs w:val="24"/>
        </w:rPr>
        <w:t>, Vol. 55, No. 2, Perspectives on the Arts and Technology pp. 187-199</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Foucault, Michel. 2011. </w:t>
      </w:r>
      <w:r w:rsidRPr="003D2303">
        <w:rPr>
          <w:rFonts w:ascii="Times New Roman" w:hAnsi="Times New Roman" w:cs="Times New Roman"/>
          <w:i/>
          <w:sz w:val="24"/>
          <w:szCs w:val="24"/>
        </w:rPr>
        <w:t>The Courage of Truth (the Government of Self and Others II): Lectures at the Collège De France, 1983-1984,</w:t>
      </w:r>
      <w:r w:rsidRPr="003D2303">
        <w:rPr>
          <w:rFonts w:ascii="Times New Roman" w:hAnsi="Times New Roman" w:cs="Times New Roman"/>
          <w:sz w:val="24"/>
          <w:szCs w:val="24"/>
        </w:rPr>
        <w:t xml:space="preserve"> Frédéric Gros edt., Graham Burchell (trans.) Basingstoke/ New York: Palgrave Macmillan.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Freud, Sigmund. 1927. “Fetishism” </w:t>
      </w:r>
      <w:r w:rsidRPr="003D2303">
        <w:rPr>
          <w:rFonts w:ascii="Times New Roman" w:hAnsi="Times New Roman" w:cs="Times New Roman"/>
          <w:i/>
          <w:sz w:val="24"/>
          <w:szCs w:val="24"/>
        </w:rPr>
        <w:t xml:space="preserve">Miscellaneous Papers, </w:t>
      </w:r>
      <w:r w:rsidRPr="003D2303">
        <w:rPr>
          <w:rFonts w:ascii="Times New Roman" w:hAnsi="Times New Roman" w:cs="Times New Roman"/>
          <w:sz w:val="24"/>
          <w:szCs w:val="24"/>
        </w:rPr>
        <w:t>1888-1938. Vol. 5 of Collected Papers. 5 vols. London: Hogarth and Institute of Psycho-Analysis, 1924-1950.</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Marx, Karl. 1982. </w:t>
      </w:r>
      <w:r w:rsidRPr="003D2303">
        <w:rPr>
          <w:rFonts w:ascii="Times New Roman" w:hAnsi="Times New Roman" w:cs="Times New Roman"/>
          <w:i/>
          <w:sz w:val="24"/>
          <w:szCs w:val="24"/>
        </w:rPr>
        <w:t xml:space="preserve">Capital Vol. I Section “The Fetishism of the Commodity and its Secret.” </w:t>
      </w:r>
      <w:r w:rsidRPr="003D2303">
        <w:rPr>
          <w:rFonts w:ascii="Times New Roman" w:hAnsi="Times New Roman" w:cs="Times New Roman"/>
          <w:sz w:val="24"/>
          <w:szCs w:val="24"/>
        </w:rPr>
        <w:t>pp. London: Penguin Press. 125-178.</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Swidler, Ann. 1986. “Culture in Action: Symbols and Strategies” </w:t>
      </w:r>
      <w:r w:rsidRPr="003D2303">
        <w:rPr>
          <w:rFonts w:ascii="Times New Roman" w:hAnsi="Times New Roman" w:cs="Times New Roman"/>
          <w:i/>
          <w:sz w:val="24"/>
          <w:szCs w:val="24"/>
        </w:rPr>
        <w:t>American Sociological Review</w:t>
      </w:r>
      <w:r w:rsidRPr="003D2303">
        <w:rPr>
          <w:rFonts w:ascii="Times New Roman" w:hAnsi="Times New Roman" w:cs="Times New Roman"/>
          <w:sz w:val="24"/>
          <w:szCs w:val="24"/>
        </w:rPr>
        <w:t>, Vol. 51, No. 2, pp. 273-286</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Bell-Villada, Gene H. 1996. </w:t>
      </w:r>
      <w:r w:rsidRPr="003D2303">
        <w:rPr>
          <w:rFonts w:ascii="Times New Roman" w:hAnsi="Times New Roman" w:cs="Times New Roman"/>
          <w:i/>
          <w:iCs/>
          <w:sz w:val="24"/>
          <w:szCs w:val="24"/>
        </w:rPr>
        <w:t>Art for art's sake &amp; literary life: how politics and markets helped shape the ideology &amp; culture of aestheticism, 1790-1990.</w:t>
      </w:r>
      <w:r w:rsidRPr="003D2303">
        <w:rPr>
          <w:rFonts w:ascii="Times New Roman" w:hAnsi="Times New Roman" w:cs="Times New Roman"/>
          <w:sz w:val="24"/>
          <w:szCs w:val="24"/>
        </w:rPr>
        <w:t xml:space="preserve"> Lincoln: University of Nebraska Press</w:t>
      </w:r>
    </w:p>
    <w:p w:rsidR="004C03D1" w:rsidRPr="003D2303" w:rsidRDefault="004C03D1" w:rsidP="004C03D1">
      <w:pPr>
        <w:jc w:val="both"/>
        <w:rPr>
          <w:rFonts w:ascii="Times New Roman" w:hAnsi="Times New Roman" w:cs="Times New Roman"/>
          <w:i/>
          <w:sz w:val="24"/>
          <w:szCs w:val="24"/>
        </w:rPr>
      </w:pPr>
      <w:r w:rsidRPr="003D2303">
        <w:rPr>
          <w:rFonts w:ascii="Times New Roman" w:hAnsi="Times New Roman" w:cs="Times New Roman"/>
          <w:sz w:val="24"/>
          <w:szCs w:val="24"/>
        </w:rPr>
        <w:t xml:space="preserve">Bleiker, Ronald. 2009. </w:t>
      </w:r>
      <w:r w:rsidRPr="003D2303">
        <w:rPr>
          <w:rFonts w:ascii="Times New Roman" w:hAnsi="Times New Roman" w:cs="Times New Roman"/>
          <w:i/>
          <w:sz w:val="24"/>
          <w:szCs w:val="24"/>
        </w:rPr>
        <w:t>Aesthetics and World Politics.</w:t>
      </w:r>
      <w:r w:rsidRPr="003D2303">
        <w:rPr>
          <w:rFonts w:ascii="Times New Roman" w:hAnsi="Times New Roman" w:cs="Times New Roman"/>
          <w:sz w:val="24"/>
          <w:szCs w:val="24"/>
        </w:rPr>
        <w:t xml:space="preserve"> Palgrave Macmillan</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Bourdieu, Pierre. 1991. “On Symbolic Power.” In </w:t>
      </w:r>
      <w:r w:rsidRPr="003D2303">
        <w:rPr>
          <w:rFonts w:ascii="Times New Roman" w:hAnsi="Times New Roman" w:cs="Times New Roman"/>
          <w:i/>
          <w:sz w:val="24"/>
          <w:szCs w:val="24"/>
        </w:rPr>
        <w:t>Language and Symbolic Power</w:t>
      </w:r>
      <w:r w:rsidRPr="003D2303">
        <w:rPr>
          <w:rFonts w:ascii="Times New Roman" w:hAnsi="Times New Roman" w:cs="Times New Roman"/>
          <w:sz w:val="24"/>
          <w:szCs w:val="24"/>
        </w:rPr>
        <w:t>, pp. 163-170. New York: Polity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Foucault, Michel. 1978. </w:t>
      </w:r>
      <w:r w:rsidRPr="003D2303">
        <w:rPr>
          <w:rFonts w:ascii="Times New Roman" w:hAnsi="Times New Roman" w:cs="Times New Roman"/>
          <w:i/>
          <w:sz w:val="24"/>
          <w:szCs w:val="24"/>
        </w:rPr>
        <w:t>The History of Sexuality, vol. 1</w:t>
      </w:r>
      <w:r w:rsidRPr="003D2303">
        <w:rPr>
          <w:rFonts w:ascii="Times New Roman" w:hAnsi="Times New Roman" w:cs="Times New Roman"/>
          <w:sz w:val="24"/>
          <w:szCs w:val="24"/>
        </w:rPr>
        <w:t>, Robert Hurley (trans.), New York: Pantheon.</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Foucault, Michel. 1981. ‘The Order of Discourse’, in </w:t>
      </w:r>
      <w:r w:rsidRPr="003D2303">
        <w:rPr>
          <w:rFonts w:ascii="Times New Roman" w:hAnsi="Times New Roman" w:cs="Times New Roman"/>
          <w:i/>
          <w:sz w:val="24"/>
          <w:szCs w:val="24"/>
        </w:rPr>
        <w:t xml:space="preserve">Untying the Text: A Poststructuralist Reader, </w:t>
      </w:r>
      <w:r w:rsidRPr="003D2303">
        <w:rPr>
          <w:rFonts w:ascii="Times New Roman" w:hAnsi="Times New Roman" w:cs="Times New Roman"/>
          <w:sz w:val="24"/>
          <w:szCs w:val="24"/>
        </w:rPr>
        <w:t>Robert Young (trans.) Boston / London / Henley: Routledge and Kegan Paul.</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Foucault, Michel. 1995. </w:t>
      </w:r>
      <w:r w:rsidRPr="003D2303">
        <w:rPr>
          <w:rFonts w:ascii="Times New Roman" w:hAnsi="Times New Roman" w:cs="Times New Roman"/>
          <w:i/>
          <w:sz w:val="24"/>
          <w:szCs w:val="24"/>
        </w:rPr>
        <w:t>Discipline and Punish: The Birth of the Prison</w:t>
      </w:r>
      <w:r w:rsidRPr="003D2303">
        <w:rPr>
          <w:rFonts w:ascii="Times New Roman" w:hAnsi="Times New Roman" w:cs="Times New Roman"/>
          <w:sz w:val="24"/>
          <w:szCs w:val="24"/>
        </w:rPr>
        <w:t>, Alan Sheridan (trans.) New York: Vintage Books.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Foucault, Michel. 2003. </w:t>
      </w:r>
      <w:r w:rsidRPr="003D2303">
        <w:rPr>
          <w:rFonts w:ascii="Times New Roman" w:hAnsi="Times New Roman" w:cs="Times New Roman"/>
          <w:i/>
          <w:sz w:val="24"/>
          <w:szCs w:val="24"/>
        </w:rPr>
        <w:t>Society Must Be Defended: Lectures at the Collège de France, 1975–76</w:t>
      </w:r>
      <w:r w:rsidRPr="003D2303">
        <w:rPr>
          <w:rFonts w:ascii="Times New Roman" w:hAnsi="Times New Roman" w:cs="Times New Roman"/>
          <w:sz w:val="24"/>
          <w:szCs w:val="24"/>
        </w:rPr>
        <w:t>, David Macey (trans), Mauro Bertani and Alessandro Fontana</w:t>
      </w:r>
      <w:r>
        <w:rPr>
          <w:rFonts w:ascii="Times New Roman" w:hAnsi="Times New Roman" w:cs="Times New Roman"/>
          <w:sz w:val="24"/>
          <w:szCs w:val="24"/>
        </w:rPr>
        <w:t xml:space="preserve"> edt.,</w:t>
      </w:r>
      <w:r w:rsidRPr="003D2303">
        <w:rPr>
          <w:rFonts w:ascii="Times New Roman" w:hAnsi="Times New Roman" w:cs="Times New Roman"/>
          <w:sz w:val="24"/>
          <w:szCs w:val="24"/>
        </w:rPr>
        <w:t>London: Allen Lane.</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Hagelstein Marquardt, Virginia. 1993. “Art on the Political Front in America: From The Liberator to Art Front” in </w:t>
      </w:r>
      <w:r w:rsidRPr="003D2303">
        <w:rPr>
          <w:rFonts w:ascii="Times New Roman" w:hAnsi="Times New Roman" w:cs="Times New Roman"/>
          <w:i/>
          <w:sz w:val="24"/>
          <w:szCs w:val="24"/>
        </w:rPr>
        <w:t>Art Journal</w:t>
      </w:r>
      <w:r w:rsidRPr="003D2303">
        <w:rPr>
          <w:rFonts w:ascii="Times New Roman" w:hAnsi="Times New Roman" w:cs="Times New Roman"/>
          <w:sz w:val="24"/>
          <w:szCs w:val="24"/>
        </w:rPr>
        <w:t xml:space="preserve">, Vol. 52, No. 1, </w:t>
      </w:r>
      <w:r w:rsidRPr="003D2303">
        <w:rPr>
          <w:rFonts w:ascii="Times New Roman" w:hAnsi="Times New Roman" w:cs="Times New Roman"/>
          <w:i/>
          <w:sz w:val="24"/>
          <w:szCs w:val="24"/>
        </w:rPr>
        <w:t>Political Journals and Art</w:t>
      </w:r>
      <w:r w:rsidRPr="003D2303">
        <w:rPr>
          <w:rFonts w:ascii="Times New Roman" w:hAnsi="Times New Roman" w:cs="Times New Roman"/>
          <w:sz w:val="24"/>
          <w:szCs w:val="24"/>
        </w:rPr>
        <w:t>, 1910-40., pp. 72-81.</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Kasper Lippert-Rasmussen, Mads Rosendahl Thomsen and Jacob Wamberg. 2012. </w:t>
      </w:r>
      <w:r w:rsidRPr="003D2303">
        <w:rPr>
          <w:rFonts w:ascii="Times New Roman" w:hAnsi="Times New Roman" w:cs="Times New Roman"/>
          <w:i/>
          <w:sz w:val="24"/>
          <w:szCs w:val="24"/>
        </w:rPr>
        <w:t>The Posthuman Condition Ethics, Aesthetics and Politics of Biotechnological Challenges</w:t>
      </w:r>
      <w:r w:rsidRPr="003D2303">
        <w:rPr>
          <w:rFonts w:ascii="Times New Roman" w:hAnsi="Times New Roman" w:cs="Times New Roman"/>
          <w:sz w:val="24"/>
          <w:szCs w:val="24"/>
        </w:rPr>
        <w:t xml:space="preserve">. Aarhus, Denmark: Aarhus University Press.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Lopes, Dominic. 1996. </w:t>
      </w:r>
      <w:r w:rsidRPr="003D2303">
        <w:rPr>
          <w:rFonts w:ascii="Times New Roman" w:hAnsi="Times New Roman" w:cs="Times New Roman"/>
          <w:i/>
          <w:sz w:val="24"/>
          <w:szCs w:val="24"/>
        </w:rPr>
        <w:t>Understanding Pictures</w:t>
      </w:r>
      <w:r w:rsidRPr="003D2303">
        <w:rPr>
          <w:rFonts w:ascii="Times New Roman" w:hAnsi="Times New Roman" w:cs="Times New Roman"/>
          <w:sz w:val="24"/>
          <w:szCs w:val="24"/>
        </w:rPr>
        <w:t>. Oxford, UK: Clarendon.</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Sholette, Gregory. 2011. </w:t>
      </w:r>
      <w:r w:rsidRPr="003D2303">
        <w:rPr>
          <w:rFonts w:ascii="Times New Roman" w:hAnsi="Times New Roman" w:cs="Times New Roman"/>
          <w:i/>
          <w:sz w:val="24"/>
          <w:szCs w:val="24"/>
        </w:rPr>
        <w:t>Dark Matter:</w:t>
      </w:r>
      <w:r w:rsidRPr="003D2303">
        <w:rPr>
          <w:rFonts w:ascii="Times New Roman" w:hAnsi="Times New Roman" w:cs="Times New Roman"/>
          <w:sz w:val="24"/>
          <w:szCs w:val="24"/>
        </w:rPr>
        <w:t xml:space="preserve"> </w:t>
      </w:r>
      <w:r w:rsidRPr="003D2303">
        <w:rPr>
          <w:rFonts w:ascii="Times New Roman" w:hAnsi="Times New Roman" w:cs="Times New Roman"/>
          <w:i/>
          <w:sz w:val="24"/>
          <w:szCs w:val="24"/>
        </w:rPr>
        <w:t>Art and Politics in the Age of Enterprise Culture</w:t>
      </w:r>
      <w:r w:rsidRPr="003D2303">
        <w:rPr>
          <w:rFonts w:ascii="Times New Roman" w:hAnsi="Times New Roman" w:cs="Times New Roman"/>
          <w:sz w:val="24"/>
          <w:szCs w:val="24"/>
        </w:rPr>
        <w:t>, Pluto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Skowroński Krzysztof P. 2013. </w:t>
      </w:r>
      <w:r w:rsidRPr="003D2303">
        <w:rPr>
          <w:rFonts w:ascii="Times New Roman" w:hAnsi="Times New Roman" w:cs="Times New Roman"/>
          <w:i/>
          <w:sz w:val="24"/>
          <w:szCs w:val="24"/>
        </w:rPr>
        <w:t>Beyond Aesthetics and Polıtıcs: Philosophical and Axiological Studies on the Avant-Garde, Pragmatism, and Postmodernism.</w:t>
      </w:r>
      <w:r w:rsidRPr="003D2303">
        <w:rPr>
          <w:rFonts w:ascii="Times New Roman" w:hAnsi="Times New Roman" w:cs="Times New Roman"/>
          <w:sz w:val="24"/>
          <w:szCs w:val="24"/>
        </w:rPr>
        <w:t xml:space="preserve"> New York: Rodopi</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Tierney, Matt 2015. </w:t>
      </w:r>
      <w:r w:rsidRPr="003D2303">
        <w:rPr>
          <w:rFonts w:ascii="Times New Roman" w:hAnsi="Times New Roman" w:cs="Times New Roman"/>
          <w:i/>
          <w:sz w:val="24"/>
          <w:szCs w:val="24"/>
        </w:rPr>
        <w:t>What Lies Between Void Aesthetics and Postwar Post-Pol</w:t>
      </w:r>
      <w:r w:rsidRPr="003D2303">
        <w:rPr>
          <w:rFonts w:ascii="Times New Roman" w:hAnsi="Times New Roman" w:cs="Times New Roman"/>
          <w:sz w:val="24"/>
          <w:szCs w:val="24"/>
        </w:rPr>
        <w:t>iti</w:t>
      </w:r>
      <w:r w:rsidRPr="003D2303">
        <w:rPr>
          <w:rFonts w:ascii="Times New Roman" w:hAnsi="Times New Roman" w:cs="Times New Roman"/>
          <w:i/>
          <w:sz w:val="24"/>
          <w:szCs w:val="24"/>
        </w:rPr>
        <w:t>cs</w:t>
      </w:r>
      <w:r w:rsidRPr="003D2303">
        <w:rPr>
          <w:rFonts w:ascii="Times New Roman" w:hAnsi="Times New Roman" w:cs="Times New Roman"/>
          <w:sz w:val="24"/>
          <w:szCs w:val="24"/>
        </w:rPr>
        <w:t>. London: Rowman &amp; Littlefield International</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Wedeen, Lisa. 1999. </w:t>
      </w:r>
      <w:r w:rsidRPr="003D2303">
        <w:rPr>
          <w:rFonts w:ascii="Times New Roman" w:hAnsi="Times New Roman" w:cs="Times New Roman"/>
          <w:i/>
          <w:sz w:val="24"/>
          <w:szCs w:val="24"/>
        </w:rPr>
        <w:t>Ambiguities of Domination: Politics, Rhetoric, and Symbols in Contemporary Syria</w:t>
      </w:r>
      <w:r w:rsidRPr="003D2303">
        <w:rPr>
          <w:rFonts w:ascii="Times New Roman" w:hAnsi="Times New Roman" w:cs="Times New Roman"/>
          <w:sz w:val="24"/>
          <w:szCs w:val="24"/>
        </w:rPr>
        <w:t>. Chicago: University of Chicago Press, Ch. 1 &amp; 3.</w:t>
      </w:r>
    </w:p>
    <w:p w:rsidR="004C03D1" w:rsidRPr="003D2303" w:rsidRDefault="004C03D1" w:rsidP="004C03D1">
      <w:pPr>
        <w:jc w:val="both"/>
        <w:rPr>
          <w:rFonts w:ascii="Times New Roman" w:hAnsi="Times New Roman" w:cs="Times New Roman"/>
          <w:b/>
          <w:sz w:val="24"/>
          <w:szCs w:val="24"/>
        </w:rPr>
      </w:pP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b/>
          <w:color w:val="C00000"/>
          <w:sz w:val="24"/>
          <w:szCs w:val="24"/>
        </w:rPr>
        <w:t>Watch:</w:t>
      </w:r>
      <w:r w:rsidRPr="003D2303">
        <w:rPr>
          <w:rFonts w:ascii="Times New Roman" w:hAnsi="Times New Roman" w:cs="Times New Roman"/>
          <w:color w:val="C00000"/>
          <w:sz w:val="24"/>
          <w:szCs w:val="24"/>
        </w:rPr>
        <w:t xml:space="preserve"> </w:t>
      </w:r>
      <w:r w:rsidRPr="003D2303">
        <w:rPr>
          <w:rFonts w:ascii="Times New Roman" w:hAnsi="Times New Roman" w:cs="Times New Roman"/>
          <w:i/>
          <w:color w:val="C00000"/>
          <w:sz w:val="24"/>
          <w:szCs w:val="24"/>
        </w:rPr>
        <w:t>The Phantom of Liberty</w:t>
      </w:r>
      <w:r w:rsidRPr="003D2303">
        <w:rPr>
          <w:rFonts w:ascii="Times New Roman" w:hAnsi="Times New Roman" w:cs="Times New Roman"/>
          <w:color w:val="C00000"/>
          <w:sz w:val="24"/>
          <w:szCs w:val="24"/>
        </w:rPr>
        <w:t xml:space="preserve"> (screening outside of class)</w:t>
      </w:r>
    </w:p>
    <w:p w:rsidR="004C03D1" w:rsidRPr="003D2303" w:rsidRDefault="004C03D1" w:rsidP="004C03D1">
      <w:pPr>
        <w:jc w:val="both"/>
        <w:rPr>
          <w:rFonts w:ascii="Times New Roman" w:hAnsi="Times New Roman" w:cs="Times New Roman"/>
          <w:sz w:val="24"/>
          <w:szCs w:val="24"/>
        </w:rPr>
      </w:pPr>
    </w:p>
    <w:p w:rsidR="004C03D1" w:rsidRPr="003D2303" w:rsidRDefault="004C03D1" w:rsidP="004C03D1">
      <w:pPr>
        <w:jc w:val="both"/>
        <w:rPr>
          <w:rFonts w:ascii="Times New Roman" w:hAnsi="Times New Roman" w:cs="Times New Roman"/>
          <w:b/>
          <w:color w:val="FF0000"/>
          <w:sz w:val="24"/>
          <w:szCs w:val="24"/>
        </w:rPr>
      </w:pPr>
      <w:r w:rsidRPr="003D2303">
        <w:rPr>
          <w:rFonts w:ascii="Times New Roman" w:hAnsi="Times New Roman" w:cs="Times New Roman"/>
          <w:b/>
          <w:color w:val="FF0000"/>
          <w:sz w:val="24"/>
          <w:szCs w:val="24"/>
        </w:rPr>
        <w:t>WEEK XIV:</w:t>
      </w:r>
      <w:r w:rsidRPr="003D2303">
        <w:rPr>
          <w:rFonts w:ascii="Times New Roman" w:hAnsi="Times New Roman" w:cs="Times New Roman"/>
          <w:b/>
          <w:color w:val="0070C0"/>
          <w:sz w:val="24"/>
          <w:szCs w:val="24"/>
        </w:rPr>
        <w:t xml:space="preserve"> Art, Freedom of Expression and Silencing</w:t>
      </w:r>
    </w:p>
    <w:bookmarkEnd w:id="0"/>
    <w:p w:rsidR="004C03D1" w:rsidRPr="003D2303" w:rsidRDefault="004C03D1" w:rsidP="004C03D1">
      <w:pPr>
        <w:autoSpaceDE w:val="0"/>
        <w:autoSpaceDN w:val="0"/>
        <w:adjustRightInd w:val="0"/>
        <w:jc w:val="both"/>
        <w:rPr>
          <w:rFonts w:ascii="Times New Roman" w:hAnsi="Times New Roman" w:cs="Times New Roman"/>
          <w:iCs/>
          <w:sz w:val="24"/>
          <w:szCs w:val="24"/>
        </w:rPr>
      </w:pPr>
      <w:r w:rsidRPr="003D2303">
        <w:rPr>
          <w:rFonts w:ascii="Times New Roman" w:hAnsi="Times New Roman" w:cs="Times New Roman"/>
          <w:color w:val="FF0000"/>
          <w:sz w:val="24"/>
          <w:szCs w:val="24"/>
        </w:rPr>
        <w:lastRenderedPageBreak/>
        <w:t>*</w:t>
      </w:r>
      <w:r w:rsidRPr="003D2303">
        <w:rPr>
          <w:rFonts w:ascii="Times New Roman" w:hAnsi="Times New Roman" w:cs="Times New Roman"/>
          <w:iCs/>
          <w:sz w:val="24"/>
          <w:szCs w:val="24"/>
        </w:rPr>
        <w:t>Burt, Richard.</w:t>
      </w:r>
      <w:r w:rsidRPr="003D2303">
        <w:rPr>
          <w:rFonts w:ascii="Times New Roman" w:hAnsi="Times New Roman" w:cs="Times New Roman"/>
          <w:i/>
          <w:iCs/>
          <w:sz w:val="24"/>
          <w:szCs w:val="24"/>
        </w:rPr>
        <w:t xml:space="preserve"> The Administration of Aesthetics: Censorship, Political Criticism, and the Public Sphere. </w:t>
      </w:r>
      <w:r w:rsidRPr="003D2303">
        <w:rPr>
          <w:rFonts w:ascii="Times New Roman" w:hAnsi="Times New Roman" w:cs="Times New Roman"/>
          <w:iCs/>
          <w:sz w:val="24"/>
          <w:szCs w:val="24"/>
        </w:rPr>
        <w:t>Minneapolis: University of Minnesota Press</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sz w:val="24"/>
          <w:szCs w:val="24"/>
        </w:rPr>
        <w:t xml:space="preserve">Cohen, Gerald 2002. “A Deeper into Bullshit,” in </w:t>
      </w:r>
      <w:r w:rsidRPr="003D2303">
        <w:rPr>
          <w:rStyle w:val="reference-text"/>
          <w:rFonts w:ascii="Times New Roman" w:hAnsi="Times New Roman" w:cs="Times New Roman"/>
          <w:sz w:val="24"/>
          <w:szCs w:val="24"/>
        </w:rPr>
        <w:t>Buss and Overton, eds., Contours of Agency: Themes from the Philosophy of Harry Frankfurt Cambridge, Massachusetts: MIT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Devereaux, M. 1993. “Protected space, politics, censorship and the arts” Journal</w:t>
      </w:r>
      <w:r w:rsidRPr="003D2303">
        <w:rPr>
          <w:rFonts w:ascii="Times New Roman" w:hAnsi="Times New Roman" w:cs="Times New Roman"/>
          <w:i/>
          <w:sz w:val="24"/>
          <w:szCs w:val="24"/>
        </w:rPr>
        <w:t xml:space="preserve"> of Aesthetics and Art Criticism</w:t>
      </w:r>
      <w:r w:rsidRPr="003D2303">
        <w:rPr>
          <w:rFonts w:ascii="Times New Roman" w:hAnsi="Times New Roman" w:cs="Times New Roman"/>
          <w:sz w:val="24"/>
          <w:szCs w:val="24"/>
        </w:rPr>
        <w:t>, 51 (2), 207-221.</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sz w:val="24"/>
          <w:szCs w:val="24"/>
        </w:rPr>
        <w:t xml:space="preserve">Elkins, Jeremy. 2012 “Concerning Practices of Truth,” in </w:t>
      </w:r>
      <w:r w:rsidRPr="003D2303">
        <w:rPr>
          <w:rFonts w:ascii="Times New Roman" w:hAnsi="Times New Roman" w:cs="Times New Roman"/>
          <w:i/>
          <w:iCs/>
          <w:color w:val="000000"/>
          <w:sz w:val="24"/>
          <w:szCs w:val="24"/>
        </w:rPr>
        <w:t xml:space="preserve">Truth and Democracy </w:t>
      </w:r>
      <w:r w:rsidRPr="003D2303">
        <w:rPr>
          <w:rFonts w:ascii="Times New Roman" w:hAnsi="Times New Roman" w:cs="Times New Roman"/>
          <w:iCs/>
          <w:color w:val="000000"/>
          <w:sz w:val="24"/>
          <w:szCs w:val="24"/>
        </w:rPr>
        <w:t>Jeremy</w:t>
      </w:r>
      <w:r w:rsidRPr="003D2303">
        <w:rPr>
          <w:rFonts w:ascii="Times New Roman" w:hAnsi="Times New Roman" w:cs="Times New Roman"/>
          <w:sz w:val="24"/>
          <w:szCs w:val="24"/>
        </w:rPr>
        <w:t xml:space="preserve"> Elkins and Andrew eds. </w:t>
      </w:r>
      <w:r w:rsidRPr="003D2303">
        <w:rPr>
          <w:rStyle w:val="st"/>
          <w:rFonts w:ascii="Times New Roman" w:hAnsi="Times New Roman" w:cs="Times New Roman"/>
          <w:sz w:val="24"/>
          <w:szCs w:val="24"/>
        </w:rPr>
        <w:t>Philadelphia: University of Pennsylvania Press</w:t>
      </w:r>
    </w:p>
    <w:p w:rsidR="004C03D1" w:rsidRPr="003D2303" w:rsidRDefault="004C03D1" w:rsidP="004C03D1">
      <w:pPr>
        <w:pStyle w:val="BodyTextIndent"/>
        <w:ind w:left="0"/>
        <w:jc w:val="both"/>
        <w:rPr>
          <w:sz w:val="24"/>
          <w:szCs w:val="24"/>
        </w:rPr>
      </w:pPr>
      <w:r w:rsidRPr="003D2303">
        <w:rPr>
          <w:color w:val="FF0000"/>
          <w:sz w:val="24"/>
          <w:szCs w:val="24"/>
        </w:rPr>
        <w:t>*</w:t>
      </w:r>
      <w:r w:rsidRPr="003D2303">
        <w:rPr>
          <w:sz w:val="24"/>
          <w:szCs w:val="24"/>
        </w:rPr>
        <w:t xml:space="preserve">Frankfurt, Harry. 1988. “On Bullshit,” in </w:t>
      </w:r>
      <w:r w:rsidRPr="003D2303">
        <w:rPr>
          <w:i/>
          <w:sz w:val="24"/>
          <w:szCs w:val="24"/>
        </w:rPr>
        <w:t>The Importance of What We Care About</w:t>
      </w:r>
      <w:r w:rsidRPr="003D2303">
        <w:rPr>
          <w:sz w:val="24"/>
          <w:szCs w:val="24"/>
        </w:rPr>
        <w:t xml:space="preserve">. Cambridge: Cambridge University Press. </w:t>
      </w:r>
    </w:p>
    <w:p w:rsidR="004C03D1" w:rsidRPr="003D2303" w:rsidRDefault="004C03D1" w:rsidP="004C03D1">
      <w:pPr>
        <w:jc w:val="both"/>
        <w:rPr>
          <w:rFonts w:ascii="Times New Roman" w:hAnsi="Times New Roman" w:cs="Times New Roman"/>
          <w:color w:val="FF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Heyman, Steven J. 2008. </w:t>
      </w:r>
      <w:r w:rsidRPr="003D2303">
        <w:rPr>
          <w:rFonts w:ascii="Times New Roman" w:hAnsi="Times New Roman" w:cs="Times New Roman"/>
          <w:i/>
          <w:iCs/>
          <w:sz w:val="24"/>
          <w:szCs w:val="24"/>
        </w:rPr>
        <w:t>Free Speech and Human Dignity</w:t>
      </w:r>
      <w:r w:rsidRPr="003D2303">
        <w:rPr>
          <w:rFonts w:ascii="Times New Roman" w:hAnsi="Times New Roman" w:cs="Times New Roman"/>
          <w:sz w:val="24"/>
          <w:szCs w:val="24"/>
        </w:rPr>
        <w:t xml:space="preserve">, New Haven &amp; London: Yale University Press. </w:t>
      </w:r>
    </w:p>
    <w:p w:rsidR="004C03D1" w:rsidRPr="003D2303" w:rsidRDefault="004C03D1" w:rsidP="004C03D1">
      <w:pPr>
        <w:jc w:val="both"/>
        <w:rPr>
          <w:rStyle w:val="st"/>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Langton, Rae 2009. </w:t>
      </w:r>
      <w:r w:rsidRPr="003D2303">
        <w:rPr>
          <w:rFonts w:ascii="Times New Roman" w:hAnsi="Times New Roman" w:cs="Times New Roman"/>
          <w:i/>
          <w:sz w:val="24"/>
          <w:szCs w:val="24"/>
        </w:rPr>
        <w:t>Sexual Solipsism: Philosophical Essays on Pornography and Objectification</w:t>
      </w:r>
      <w:r w:rsidRPr="003D2303">
        <w:rPr>
          <w:rFonts w:ascii="Times New Roman" w:hAnsi="Times New Roman" w:cs="Times New Roman"/>
          <w:sz w:val="24"/>
          <w:szCs w:val="24"/>
        </w:rPr>
        <w:t xml:space="preserve">. </w:t>
      </w:r>
      <w:r w:rsidRPr="003D2303">
        <w:rPr>
          <w:rStyle w:val="st"/>
          <w:rFonts w:ascii="Times New Roman" w:hAnsi="Times New Roman" w:cs="Times New Roman"/>
          <w:sz w:val="24"/>
          <w:szCs w:val="24"/>
        </w:rPr>
        <w:t>Oxford: Oxford University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Longino, Helen. 1980. “Pornography, Oppression, and Freedom: A Closer Look.” In </w:t>
      </w:r>
      <w:r w:rsidRPr="003D2303">
        <w:rPr>
          <w:rFonts w:ascii="Times New Roman" w:hAnsi="Times New Roman" w:cs="Times New Roman"/>
          <w:i/>
          <w:iCs/>
          <w:sz w:val="24"/>
          <w:szCs w:val="24"/>
        </w:rPr>
        <w:t>Taking Back the Night: Women on Pornography.</w:t>
      </w:r>
      <w:r>
        <w:rPr>
          <w:rFonts w:ascii="Times New Roman" w:hAnsi="Times New Roman" w:cs="Times New Roman"/>
          <w:i/>
          <w:iCs/>
          <w:sz w:val="24"/>
          <w:szCs w:val="24"/>
        </w:rPr>
        <w:t xml:space="preserve"> edt., </w:t>
      </w:r>
      <w:r w:rsidRPr="003D2303">
        <w:rPr>
          <w:rFonts w:ascii="Times New Roman" w:hAnsi="Times New Roman" w:cs="Times New Roman"/>
          <w:sz w:val="24"/>
          <w:szCs w:val="24"/>
        </w:rPr>
        <w:t xml:space="preserve">Laura Lederer. New York: William Morrow.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Style w:val="st"/>
          <w:rFonts w:ascii="Times New Roman" w:hAnsi="Times New Roman" w:cs="Times New Roman"/>
          <w:sz w:val="24"/>
          <w:szCs w:val="24"/>
        </w:rPr>
        <w:t xml:space="preserve">Maitra, Ishani, and </w:t>
      </w:r>
      <w:r w:rsidRPr="003D2303">
        <w:rPr>
          <w:rStyle w:val="Emphasis"/>
          <w:rFonts w:ascii="Times New Roman" w:hAnsi="Times New Roman" w:cs="Times New Roman"/>
          <w:sz w:val="24"/>
          <w:szCs w:val="24"/>
        </w:rPr>
        <w:t>McGowan</w:t>
      </w:r>
      <w:r w:rsidRPr="003D2303">
        <w:rPr>
          <w:rStyle w:val="st"/>
          <w:rFonts w:ascii="Times New Roman" w:hAnsi="Times New Roman" w:cs="Times New Roman"/>
          <w:i/>
          <w:sz w:val="24"/>
          <w:szCs w:val="24"/>
        </w:rPr>
        <w:t xml:space="preserve">, </w:t>
      </w:r>
      <w:r w:rsidRPr="003D2303">
        <w:rPr>
          <w:rStyle w:val="Emphasis"/>
          <w:rFonts w:ascii="Times New Roman" w:hAnsi="Times New Roman" w:cs="Times New Roman"/>
          <w:sz w:val="24"/>
          <w:szCs w:val="24"/>
        </w:rPr>
        <w:t>Mary Kate</w:t>
      </w:r>
      <w:r w:rsidRPr="003D2303">
        <w:rPr>
          <w:rStyle w:val="st"/>
          <w:rFonts w:ascii="Times New Roman" w:hAnsi="Times New Roman" w:cs="Times New Roman"/>
          <w:i/>
          <w:sz w:val="24"/>
          <w:szCs w:val="24"/>
        </w:rPr>
        <w:t xml:space="preserve">, </w:t>
      </w:r>
      <w:r w:rsidRPr="003D2303">
        <w:rPr>
          <w:rStyle w:val="Emphasis"/>
          <w:rFonts w:ascii="Times New Roman" w:hAnsi="Times New Roman" w:cs="Times New Roman"/>
          <w:sz w:val="24"/>
          <w:szCs w:val="24"/>
        </w:rPr>
        <w:t>eds</w:t>
      </w:r>
      <w:r w:rsidRPr="003D2303">
        <w:rPr>
          <w:rStyle w:val="st"/>
          <w:rFonts w:ascii="Times New Roman" w:hAnsi="Times New Roman" w:cs="Times New Roman"/>
          <w:i/>
          <w:sz w:val="24"/>
          <w:szCs w:val="24"/>
        </w:rPr>
        <w:t>.</w:t>
      </w:r>
      <w:r w:rsidRPr="003D2303">
        <w:rPr>
          <w:rStyle w:val="st"/>
          <w:rFonts w:ascii="Times New Roman" w:hAnsi="Times New Roman" w:cs="Times New Roman"/>
          <w:sz w:val="24"/>
          <w:szCs w:val="24"/>
        </w:rPr>
        <w:t xml:space="preserve"> 2012. </w:t>
      </w:r>
      <w:r w:rsidRPr="003D2303">
        <w:rPr>
          <w:rStyle w:val="Emphasis"/>
          <w:rFonts w:ascii="Times New Roman" w:hAnsi="Times New Roman" w:cs="Times New Roman"/>
          <w:sz w:val="24"/>
          <w:szCs w:val="24"/>
        </w:rPr>
        <w:t>Speech</w:t>
      </w:r>
      <w:r w:rsidRPr="003D2303">
        <w:rPr>
          <w:rStyle w:val="st"/>
          <w:rFonts w:ascii="Times New Roman" w:hAnsi="Times New Roman" w:cs="Times New Roman"/>
          <w:sz w:val="24"/>
          <w:szCs w:val="24"/>
        </w:rPr>
        <w:t xml:space="preserve"> and </w:t>
      </w:r>
      <w:r w:rsidRPr="003D2303">
        <w:rPr>
          <w:rStyle w:val="Emphasis"/>
          <w:rFonts w:ascii="Times New Roman" w:hAnsi="Times New Roman" w:cs="Times New Roman"/>
          <w:sz w:val="24"/>
          <w:szCs w:val="24"/>
        </w:rPr>
        <w:t>Harm</w:t>
      </w:r>
      <w:r w:rsidRPr="003D2303">
        <w:rPr>
          <w:rStyle w:val="st"/>
          <w:rFonts w:ascii="Times New Roman" w:hAnsi="Times New Roman" w:cs="Times New Roman"/>
          <w:sz w:val="24"/>
          <w:szCs w:val="24"/>
        </w:rPr>
        <w:t xml:space="preserve">: </w:t>
      </w:r>
      <w:r w:rsidRPr="003D2303">
        <w:rPr>
          <w:rStyle w:val="Emphasis"/>
          <w:rFonts w:ascii="Times New Roman" w:hAnsi="Times New Roman" w:cs="Times New Roman"/>
          <w:sz w:val="24"/>
          <w:szCs w:val="24"/>
        </w:rPr>
        <w:t>Controversies over Free Speech</w:t>
      </w:r>
      <w:r w:rsidRPr="003D2303">
        <w:rPr>
          <w:rStyle w:val="st"/>
          <w:rFonts w:ascii="Times New Roman" w:hAnsi="Times New Roman" w:cs="Times New Roman"/>
          <w:sz w:val="24"/>
          <w:szCs w:val="24"/>
        </w:rPr>
        <w:t xml:space="preserve">. Oxford: Oxford University Press, </w:t>
      </w:r>
    </w:p>
    <w:p w:rsidR="004C03D1" w:rsidRPr="003D2303" w:rsidRDefault="004C03D1" w:rsidP="004C03D1">
      <w:pPr>
        <w:jc w:val="both"/>
        <w:rPr>
          <w:rFonts w:ascii="Times New Roman" w:eastAsia="Times New Roman" w:hAnsi="Times New Roman" w:cs="Times New Roman"/>
          <w:b/>
          <w:bCs/>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Navasky, Victor S. 2013. </w:t>
      </w:r>
      <w:r w:rsidRPr="003D2303">
        <w:rPr>
          <w:rStyle w:val="Emphasis"/>
          <w:rFonts w:ascii="Times New Roman" w:hAnsi="Times New Roman" w:cs="Times New Roman"/>
          <w:sz w:val="24"/>
          <w:szCs w:val="24"/>
        </w:rPr>
        <w:t>The Art of Controversy: Political Cartoons and Their Enduring Power</w:t>
      </w:r>
      <w:r w:rsidRPr="003D2303">
        <w:rPr>
          <w:rFonts w:ascii="Times New Roman" w:hAnsi="Times New Roman" w:cs="Times New Roman"/>
          <w:sz w:val="24"/>
          <w:szCs w:val="24"/>
        </w:rPr>
        <w:t>. New York: Knopf.</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sz w:val="24"/>
          <w:szCs w:val="24"/>
        </w:rPr>
        <w:t xml:space="preserve">Nietzsche, F. 2015. </w:t>
      </w:r>
      <w:r w:rsidRPr="003D2303">
        <w:rPr>
          <w:rFonts w:ascii="Times New Roman" w:hAnsi="Times New Roman" w:cs="Times New Roman"/>
          <w:i/>
          <w:iCs/>
          <w:color w:val="000000"/>
          <w:sz w:val="24"/>
          <w:szCs w:val="24"/>
        </w:rPr>
        <w:t>On Truth and Lie in an Extra-Moral Sense</w:t>
      </w:r>
      <w:r w:rsidRPr="003D2303">
        <w:rPr>
          <w:rFonts w:ascii="Times New Roman" w:hAnsi="Times New Roman" w:cs="Times New Roman"/>
          <w:color w:val="000000"/>
          <w:sz w:val="24"/>
          <w:szCs w:val="24"/>
        </w:rPr>
        <w:t xml:space="preserve">. </w:t>
      </w:r>
      <w:r w:rsidRPr="003D2303">
        <w:rPr>
          <w:rFonts w:ascii="Times New Roman" w:hAnsi="Times New Roman" w:cs="Times New Roman"/>
          <w:sz w:val="24"/>
          <w:szCs w:val="24"/>
        </w:rPr>
        <w:t>Createspace Independent Publishing Platform.</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Posner, Richard and Tunjen Chiang 2006. “Censorship versus Freedom of Expression in the Arts,” in </w:t>
      </w:r>
      <w:r w:rsidRPr="003D2303">
        <w:rPr>
          <w:rFonts w:ascii="Times New Roman" w:hAnsi="Times New Roman" w:cs="Times New Roman"/>
          <w:i/>
          <w:sz w:val="24"/>
          <w:szCs w:val="24"/>
        </w:rPr>
        <w:t>Handbook of the Economics of Art and Culture</w:t>
      </w:r>
      <w:r w:rsidRPr="003D2303">
        <w:rPr>
          <w:rFonts w:ascii="Times New Roman" w:hAnsi="Times New Roman" w:cs="Times New Roman"/>
          <w:sz w:val="24"/>
          <w:szCs w:val="24"/>
        </w:rPr>
        <w:t>, vol. 1, p. 309 Victor A. Ginsburgh and David Throsby (eds.) Chicago: Chicago University Press</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color w:val="000000"/>
          <w:sz w:val="24"/>
          <w:szCs w:val="24"/>
        </w:rPr>
        <w:t xml:space="preserve">Saul, Mather Jennifer 2012. “Is Lying Worse Than Merely Misleading?” in </w:t>
      </w:r>
      <w:r w:rsidRPr="003D2303">
        <w:rPr>
          <w:rFonts w:ascii="Times New Roman" w:hAnsi="Times New Roman" w:cs="Times New Roman"/>
          <w:i/>
          <w:iCs/>
          <w:color w:val="000000"/>
          <w:sz w:val="24"/>
          <w:szCs w:val="24"/>
        </w:rPr>
        <w:t xml:space="preserve">Lying, Misleading, and What Is Said </w:t>
      </w:r>
      <w:r w:rsidRPr="003D2303">
        <w:rPr>
          <w:rFonts w:ascii="Times New Roman" w:hAnsi="Times New Roman" w:cs="Times New Roman"/>
          <w:sz w:val="24"/>
          <w:szCs w:val="24"/>
        </w:rPr>
        <w:t>Jennifer Mather Saul</w:t>
      </w:r>
      <w:r w:rsidRPr="003D2303">
        <w:rPr>
          <w:rFonts w:ascii="Times New Roman" w:hAnsi="Times New Roman" w:cs="Times New Roman"/>
          <w:i/>
          <w:iCs/>
          <w:color w:val="000000"/>
          <w:sz w:val="24"/>
          <w:szCs w:val="24"/>
        </w:rPr>
        <w:t xml:space="preserve"> </w:t>
      </w:r>
      <w:r w:rsidRPr="003D2303">
        <w:rPr>
          <w:rFonts w:ascii="Times New Roman" w:hAnsi="Times New Roman" w:cs="Times New Roman"/>
          <w:color w:val="000000"/>
          <w:sz w:val="24"/>
          <w:szCs w:val="24"/>
        </w:rPr>
        <w:t xml:space="preserve">(eds) Oxford: Oxford University Press. 69-86. </w:t>
      </w:r>
    </w:p>
    <w:p w:rsidR="004C03D1" w:rsidRPr="003D2303" w:rsidRDefault="004C03D1" w:rsidP="004C03D1">
      <w:pPr>
        <w:jc w:val="both"/>
        <w:rPr>
          <w:rFonts w:ascii="Times New Roman" w:eastAsia="Times New Roman" w:hAnsi="Times New Roman" w:cs="Times New Roman"/>
          <w:i/>
          <w:sz w:val="24"/>
          <w:szCs w:val="24"/>
          <w:lang w:eastAsia="tr-TR"/>
        </w:rPr>
      </w:pPr>
      <w:r w:rsidRPr="003D2303">
        <w:rPr>
          <w:rFonts w:ascii="Times New Roman" w:hAnsi="Times New Roman" w:cs="Times New Roman"/>
          <w:color w:val="FF0000"/>
          <w:sz w:val="24"/>
          <w:szCs w:val="24"/>
        </w:rPr>
        <w:t>*</w:t>
      </w:r>
      <w:r w:rsidRPr="003D2303">
        <w:rPr>
          <w:rFonts w:ascii="Times New Roman" w:eastAsia="Times New Roman" w:hAnsi="Times New Roman" w:cs="Times New Roman"/>
          <w:sz w:val="24"/>
          <w:szCs w:val="24"/>
          <w:lang w:eastAsia="tr-TR"/>
        </w:rPr>
        <w:t xml:space="preserve">Scanlon, Thomas. 1972. “A Theory of Freedom of Expression” </w:t>
      </w:r>
      <w:r w:rsidRPr="003D2303">
        <w:rPr>
          <w:rFonts w:ascii="Times New Roman" w:eastAsia="Times New Roman" w:hAnsi="Times New Roman" w:cs="Times New Roman"/>
          <w:i/>
          <w:sz w:val="24"/>
          <w:szCs w:val="24"/>
          <w:lang w:eastAsia="tr-TR"/>
        </w:rPr>
        <w:t xml:space="preserve">Philosophy and Public Affairs, </w:t>
      </w:r>
      <w:r w:rsidRPr="003D2303">
        <w:rPr>
          <w:rFonts w:ascii="Times New Roman" w:eastAsia="Times New Roman" w:hAnsi="Times New Roman" w:cs="Times New Roman"/>
          <w:sz w:val="24"/>
          <w:szCs w:val="24"/>
          <w:lang w:eastAsia="tr-TR"/>
        </w:rPr>
        <w:t>Vol. 1, No. 2.</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Waldron, Jeremy. 2012. </w:t>
      </w:r>
      <w:r w:rsidRPr="003D2303">
        <w:rPr>
          <w:rFonts w:ascii="Times New Roman" w:hAnsi="Times New Roman" w:cs="Times New Roman"/>
          <w:i/>
          <w:sz w:val="24"/>
          <w:szCs w:val="24"/>
        </w:rPr>
        <w:t>The Harm in Hate Speech</w:t>
      </w:r>
      <w:r w:rsidRPr="003D2303">
        <w:rPr>
          <w:rFonts w:ascii="Times New Roman" w:hAnsi="Times New Roman" w:cs="Times New Roman"/>
          <w:sz w:val="24"/>
          <w:szCs w:val="24"/>
        </w:rPr>
        <w:t xml:space="preserve"> Harvard: Harvard University Press. </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 xml:space="preserve">Wicclair. Mark R 1987. Feminism, Pornography, and Censorship,” in </w:t>
      </w:r>
      <w:r w:rsidRPr="003D2303">
        <w:rPr>
          <w:rFonts w:ascii="Times New Roman" w:hAnsi="Times New Roman" w:cs="Times New Roman"/>
          <w:i/>
          <w:sz w:val="24"/>
          <w:szCs w:val="24"/>
        </w:rPr>
        <w:t xml:space="preserve">Social Ethics </w:t>
      </w:r>
      <w:r w:rsidRPr="003D2303">
        <w:rPr>
          <w:rFonts w:ascii="Times New Roman" w:hAnsi="Times New Roman" w:cs="Times New Roman"/>
          <w:sz w:val="24"/>
          <w:szCs w:val="24"/>
        </w:rPr>
        <w:t>Thomas A. Mappes and Jane S. Zembaty, eds. New York: McGraw-Hill</w:t>
      </w:r>
      <w:r w:rsidRPr="003D2303">
        <w:rPr>
          <w:rFonts w:ascii="Times New Roman" w:hAnsi="Times New Roman" w:cs="Times New Roman"/>
          <w:color w:val="000000"/>
          <w:sz w:val="24"/>
          <w:szCs w:val="24"/>
        </w:rPr>
        <w:t xml:space="preserve"> </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color w:val="FF0000"/>
          <w:sz w:val="24"/>
          <w:szCs w:val="24"/>
        </w:rPr>
        <w:t>*</w:t>
      </w:r>
      <w:r w:rsidRPr="003D2303">
        <w:rPr>
          <w:rFonts w:ascii="Times New Roman" w:hAnsi="Times New Roman" w:cs="Times New Roman"/>
          <w:sz w:val="24"/>
          <w:szCs w:val="24"/>
        </w:rPr>
        <w:t>Young, Caleb. 2011. “Does Freedom of Speech Include Hate Speech?” in Volume 17, Number 4, 385-403.</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Style w:val="Emphasis"/>
          <w:rFonts w:ascii="Times New Roman" w:hAnsi="Times New Roman" w:cs="Times New Roman"/>
          <w:sz w:val="24"/>
          <w:szCs w:val="24"/>
        </w:rPr>
        <w:t>Elkins, Jeremy and Andrew Norris</w:t>
      </w:r>
      <w:r w:rsidRPr="003D2303">
        <w:rPr>
          <w:rStyle w:val="st"/>
          <w:rFonts w:ascii="Times New Roman" w:hAnsi="Times New Roman" w:cs="Times New Roman"/>
          <w:i/>
          <w:sz w:val="24"/>
          <w:szCs w:val="24"/>
        </w:rPr>
        <w:t>.</w:t>
      </w:r>
      <w:r w:rsidRPr="003D2303">
        <w:rPr>
          <w:rStyle w:val="st"/>
          <w:rFonts w:ascii="Times New Roman" w:hAnsi="Times New Roman" w:cs="Times New Roman"/>
          <w:sz w:val="24"/>
          <w:szCs w:val="24"/>
        </w:rPr>
        <w:t xml:space="preserve"> 2012. “</w:t>
      </w:r>
      <w:r w:rsidRPr="003D2303">
        <w:rPr>
          <w:rFonts w:ascii="Times New Roman" w:hAnsi="Times New Roman" w:cs="Times New Roman"/>
          <w:sz w:val="24"/>
          <w:szCs w:val="24"/>
        </w:rPr>
        <w:t xml:space="preserve">Truth and Democracy,” in </w:t>
      </w:r>
      <w:r w:rsidRPr="003D2303">
        <w:rPr>
          <w:rFonts w:ascii="Times New Roman" w:hAnsi="Times New Roman" w:cs="Times New Roman"/>
          <w:i/>
          <w:iCs/>
          <w:color w:val="000000"/>
          <w:sz w:val="24"/>
          <w:szCs w:val="24"/>
        </w:rPr>
        <w:t>Truth and Democracy Jeremy</w:t>
      </w:r>
      <w:r w:rsidRPr="003D2303">
        <w:rPr>
          <w:rFonts w:ascii="Times New Roman" w:hAnsi="Times New Roman" w:cs="Times New Roman"/>
          <w:sz w:val="24"/>
          <w:szCs w:val="24"/>
        </w:rPr>
        <w:t xml:space="preserve"> Elkins and Andrew eds. </w:t>
      </w:r>
      <w:r w:rsidRPr="003D2303">
        <w:rPr>
          <w:rStyle w:val="st"/>
          <w:rFonts w:ascii="Times New Roman" w:hAnsi="Times New Roman" w:cs="Times New Roman"/>
          <w:sz w:val="24"/>
          <w:szCs w:val="24"/>
        </w:rPr>
        <w:t>Philadelphia: University of Pennsylvania Press</w:t>
      </w:r>
    </w:p>
    <w:p w:rsidR="004C03D1" w:rsidRPr="003D2303" w:rsidRDefault="004C03D1" w:rsidP="004C03D1">
      <w:pPr>
        <w:autoSpaceDE w:val="0"/>
        <w:autoSpaceDN w:val="0"/>
        <w:adjustRightInd w:val="0"/>
        <w:jc w:val="both"/>
        <w:rPr>
          <w:rFonts w:ascii="Times New Roman" w:hAnsi="Times New Roman" w:cs="Times New Roman"/>
          <w:sz w:val="24"/>
          <w:szCs w:val="24"/>
        </w:rPr>
      </w:pPr>
      <w:r w:rsidRPr="003D2303">
        <w:rPr>
          <w:rFonts w:ascii="Times New Roman" w:hAnsi="Times New Roman" w:cs="Times New Roman"/>
          <w:sz w:val="24"/>
          <w:szCs w:val="24"/>
        </w:rPr>
        <w:t xml:space="preserve">Hardcastle, Gary L. 2006. “The Unity of Bullshit,” in </w:t>
      </w:r>
      <w:r w:rsidRPr="003D2303">
        <w:rPr>
          <w:rStyle w:val="st"/>
          <w:rFonts w:ascii="Times New Roman" w:hAnsi="Times New Roman" w:cs="Times New Roman"/>
          <w:sz w:val="24"/>
          <w:szCs w:val="24"/>
        </w:rPr>
        <w:t>G. Reisch &amp; G. Hardcastle eds.,</w:t>
      </w:r>
      <w:r w:rsidRPr="003D2303">
        <w:rPr>
          <w:rFonts w:ascii="Times New Roman" w:hAnsi="Times New Roman" w:cs="Times New Roman"/>
          <w:sz w:val="24"/>
          <w:szCs w:val="24"/>
        </w:rPr>
        <w:t xml:space="preserve"> </w:t>
      </w:r>
      <w:r w:rsidRPr="003D2303">
        <w:rPr>
          <w:rFonts w:ascii="Times New Roman" w:hAnsi="Times New Roman" w:cs="Times New Roman"/>
          <w:i/>
          <w:sz w:val="24"/>
          <w:szCs w:val="24"/>
          <w:lang w:eastAsia="tr-TR"/>
        </w:rPr>
        <w:t>Popular Culture and Philosophy</w:t>
      </w:r>
      <w:r w:rsidRPr="003D2303">
        <w:rPr>
          <w:rFonts w:ascii="Times New Roman" w:hAnsi="Times New Roman" w:cs="Times New Roman"/>
          <w:sz w:val="24"/>
          <w:szCs w:val="24"/>
          <w:lang w:eastAsia="tr-TR"/>
        </w:rPr>
        <w:t xml:space="preserve"> Chicago: Open Court,</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Hughes, Robert. 1992. “Art, Morals, and Politics.” </w:t>
      </w:r>
      <w:r w:rsidRPr="003D2303">
        <w:rPr>
          <w:rFonts w:ascii="Times New Roman" w:hAnsi="Times New Roman" w:cs="Times New Roman"/>
          <w:i/>
          <w:iCs/>
          <w:sz w:val="24"/>
          <w:szCs w:val="24"/>
        </w:rPr>
        <w:t xml:space="preserve">New York Review of Books </w:t>
      </w:r>
      <w:r w:rsidRPr="003D2303">
        <w:rPr>
          <w:rFonts w:ascii="Times New Roman" w:hAnsi="Times New Roman" w:cs="Times New Roman"/>
          <w:sz w:val="24"/>
          <w:szCs w:val="24"/>
        </w:rPr>
        <w:t>23 April: 21-27.</w:t>
      </w:r>
    </w:p>
    <w:p w:rsidR="004C03D1" w:rsidRPr="003D2303" w:rsidRDefault="004C03D1" w:rsidP="004C03D1">
      <w:pPr>
        <w:jc w:val="both"/>
        <w:rPr>
          <w:rFonts w:ascii="Times New Roman" w:eastAsia="Times New Roman" w:hAnsi="Times New Roman" w:cs="Times New Roman"/>
          <w:sz w:val="24"/>
          <w:szCs w:val="24"/>
          <w:lang w:eastAsia="tr-TR"/>
        </w:rPr>
      </w:pPr>
      <w:r w:rsidRPr="003D2303">
        <w:rPr>
          <w:rFonts w:ascii="Times New Roman" w:eastAsia="Times New Roman" w:hAnsi="Times New Roman" w:cs="Times New Roman"/>
          <w:sz w:val="24"/>
          <w:szCs w:val="24"/>
          <w:lang w:eastAsia="tr-TR"/>
        </w:rPr>
        <w:t>McLeod. Kembrew.</w:t>
      </w:r>
      <w:r w:rsidRPr="003D2303">
        <w:rPr>
          <w:rFonts w:ascii="Times New Roman" w:eastAsia="Times New Roman" w:hAnsi="Times New Roman" w:cs="Times New Roman"/>
          <w:i/>
          <w:iCs/>
          <w:sz w:val="24"/>
          <w:szCs w:val="24"/>
          <w:lang w:eastAsia="tr-TR"/>
        </w:rPr>
        <w:t xml:space="preserve"> </w:t>
      </w:r>
      <w:r w:rsidRPr="003D2303">
        <w:rPr>
          <w:rFonts w:ascii="Times New Roman" w:eastAsia="Times New Roman" w:hAnsi="Times New Roman" w:cs="Times New Roman"/>
          <w:iCs/>
          <w:sz w:val="24"/>
          <w:szCs w:val="24"/>
          <w:lang w:eastAsia="tr-TR"/>
        </w:rPr>
        <w:t xml:space="preserve">2007. </w:t>
      </w:r>
      <w:r w:rsidRPr="003D2303">
        <w:rPr>
          <w:rFonts w:ascii="Times New Roman" w:eastAsia="Times New Roman" w:hAnsi="Times New Roman" w:cs="Times New Roman"/>
          <w:i/>
          <w:iCs/>
          <w:sz w:val="24"/>
          <w:szCs w:val="24"/>
          <w:lang w:eastAsia="tr-TR"/>
        </w:rPr>
        <w:t xml:space="preserve">Freedom of Expression: Resistance and Repression in the Age of </w:t>
      </w:r>
      <w:r w:rsidRPr="003D2303">
        <w:rPr>
          <w:rFonts w:ascii="Times New Roman" w:hAnsi="Times New Roman" w:cs="Times New Roman"/>
          <w:color w:val="FF0000"/>
          <w:sz w:val="24"/>
          <w:szCs w:val="24"/>
        </w:rPr>
        <w:t>*</w:t>
      </w:r>
      <w:r w:rsidRPr="003D2303">
        <w:rPr>
          <w:rFonts w:ascii="Times New Roman" w:eastAsia="Times New Roman" w:hAnsi="Times New Roman" w:cs="Times New Roman"/>
          <w:i/>
          <w:iCs/>
          <w:sz w:val="24"/>
          <w:szCs w:val="24"/>
          <w:lang w:eastAsia="tr-TR"/>
        </w:rPr>
        <w:t>Intellectual Property</w:t>
      </w:r>
      <w:r w:rsidRPr="003D2303">
        <w:rPr>
          <w:rFonts w:ascii="Times New Roman" w:eastAsia="Times New Roman" w:hAnsi="Times New Roman" w:cs="Times New Roman"/>
          <w:sz w:val="24"/>
          <w:szCs w:val="24"/>
          <w:lang w:eastAsia="tr-TR"/>
        </w:rPr>
        <w:t>. Minneapolis: U of Minnesota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Mill, John Stuart. 1997. On Liberty and Other Writings, Stefan Collini, (ed.) Cambridge: Cambridge University Press.</w:t>
      </w:r>
    </w:p>
    <w:p w:rsidR="004C03D1" w:rsidRPr="003D2303" w:rsidRDefault="004C03D1" w:rsidP="004C03D1">
      <w:pPr>
        <w:jc w:val="both"/>
        <w:rPr>
          <w:rFonts w:ascii="Times New Roman" w:hAnsi="Times New Roman" w:cs="Times New Roman"/>
          <w:sz w:val="24"/>
          <w:szCs w:val="24"/>
        </w:rPr>
      </w:pPr>
      <w:r w:rsidRPr="003D2303">
        <w:rPr>
          <w:rFonts w:ascii="Times New Roman" w:hAnsi="Times New Roman" w:cs="Times New Roman"/>
          <w:sz w:val="24"/>
          <w:szCs w:val="24"/>
        </w:rPr>
        <w:t xml:space="preserve">Shiffrin, Seana Valentine. 2016. “Lying and Freedom of Speech,” in </w:t>
      </w:r>
      <w:r w:rsidRPr="003D2303">
        <w:rPr>
          <w:rFonts w:ascii="Times New Roman" w:hAnsi="Times New Roman" w:cs="Times New Roman"/>
          <w:i/>
          <w:sz w:val="24"/>
          <w:szCs w:val="24"/>
        </w:rPr>
        <w:t>Speech Matters: On Lying, Morality, and the Law.</w:t>
      </w:r>
      <w:r w:rsidRPr="003D2303">
        <w:rPr>
          <w:rFonts w:ascii="Times New Roman" w:hAnsi="Times New Roman" w:cs="Times New Roman"/>
          <w:sz w:val="24"/>
          <w:szCs w:val="24"/>
        </w:rPr>
        <w:t xml:space="preserve"> Seana Valentine Shiffrin</w:t>
      </w:r>
      <w:r>
        <w:rPr>
          <w:rFonts w:ascii="Times New Roman" w:hAnsi="Times New Roman" w:cs="Times New Roman"/>
          <w:sz w:val="24"/>
          <w:szCs w:val="24"/>
        </w:rPr>
        <w:t xml:space="preserve"> edt., </w:t>
      </w:r>
      <w:r w:rsidRPr="003D2303">
        <w:rPr>
          <w:rFonts w:ascii="Times New Roman" w:hAnsi="Times New Roman" w:cs="Times New Roman"/>
          <w:sz w:val="24"/>
          <w:szCs w:val="24"/>
        </w:rPr>
        <w:t xml:space="preserve">Princeton: Princeton University Press. </w:t>
      </w:r>
    </w:p>
    <w:p w:rsidR="004C03D1" w:rsidRPr="003D2303" w:rsidRDefault="004C03D1" w:rsidP="004C03D1">
      <w:pPr>
        <w:autoSpaceDE w:val="0"/>
        <w:autoSpaceDN w:val="0"/>
        <w:adjustRightInd w:val="0"/>
        <w:jc w:val="both"/>
        <w:rPr>
          <w:rFonts w:ascii="Times New Roman" w:hAnsi="Times New Roman" w:cs="Times New Roman"/>
          <w:color w:val="000000"/>
          <w:sz w:val="24"/>
          <w:szCs w:val="24"/>
        </w:rPr>
      </w:pPr>
      <w:r w:rsidRPr="003D2303">
        <w:rPr>
          <w:rFonts w:ascii="Times New Roman" w:hAnsi="Times New Roman" w:cs="Times New Roman"/>
          <w:color w:val="000000"/>
          <w:sz w:val="24"/>
          <w:szCs w:val="24"/>
        </w:rPr>
        <w:lastRenderedPageBreak/>
        <w:t xml:space="preserve">Zerilli, Linda. 2012. “Truth and Politics” in </w:t>
      </w:r>
      <w:r w:rsidRPr="003D2303">
        <w:rPr>
          <w:rFonts w:ascii="Times New Roman" w:hAnsi="Times New Roman" w:cs="Times New Roman"/>
          <w:i/>
          <w:iCs/>
          <w:color w:val="000000"/>
          <w:sz w:val="24"/>
          <w:szCs w:val="24"/>
        </w:rPr>
        <w:t xml:space="preserve">Truth and Democracy </w:t>
      </w:r>
      <w:r w:rsidRPr="003D2303">
        <w:rPr>
          <w:rFonts w:ascii="Times New Roman" w:hAnsi="Times New Roman" w:cs="Times New Roman"/>
          <w:iCs/>
          <w:color w:val="000000"/>
          <w:sz w:val="24"/>
          <w:szCs w:val="24"/>
        </w:rPr>
        <w:t>Jeremy</w:t>
      </w:r>
      <w:r w:rsidRPr="003D2303">
        <w:rPr>
          <w:rFonts w:ascii="Times New Roman" w:hAnsi="Times New Roman" w:cs="Times New Roman"/>
          <w:sz w:val="24"/>
          <w:szCs w:val="24"/>
        </w:rPr>
        <w:t xml:space="preserve"> Elkins and Andrew eds. </w:t>
      </w:r>
      <w:r w:rsidRPr="003D2303">
        <w:rPr>
          <w:rStyle w:val="st"/>
          <w:rFonts w:ascii="Times New Roman" w:hAnsi="Times New Roman" w:cs="Times New Roman"/>
          <w:sz w:val="24"/>
          <w:szCs w:val="24"/>
        </w:rPr>
        <w:t>Philadelphia: University of Pennsylvania Press.</w:t>
      </w:r>
      <w:bookmarkEnd w:id="1"/>
    </w:p>
    <w:p w:rsidR="003369C6" w:rsidRPr="004C03D1" w:rsidRDefault="003369C6" w:rsidP="004C03D1">
      <w:bookmarkStart w:id="2" w:name="_GoBack"/>
      <w:bookmarkEnd w:id="2"/>
    </w:p>
    <w:sectPr w:rsidR="003369C6" w:rsidRPr="004C03D1" w:rsidSect="002214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de2000">
    <w:altName w:val="Arial Unicode MS"/>
    <w:panose1 w:val="00000000000000000000"/>
    <w:charset w:val="81"/>
    <w:family w:val="auto"/>
    <w:notTrueType/>
    <w:pitch w:val="default"/>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D8ED5E"/>
    <w:lvl w:ilvl="0">
      <w:start w:val="1"/>
      <w:numFmt w:val="bullet"/>
      <w:lvlText w:val=""/>
      <w:lvlJc w:val="left"/>
      <w:pPr>
        <w:tabs>
          <w:tab w:val="num" w:pos="0"/>
        </w:tabs>
      </w:pPr>
      <w:rPr>
        <w:rFonts w:ascii="Symbol" w:eastAsia="Times New Roman" w:hAnsi="Symbol" w:hint="default"/>
      </w:rPr>
    </w:lvl>
    <w:lvl w:ilvl="1">
      <w:start w:val="1"/>
      <w:numFmt w:val="bullet"/>
      <w:lvlText w:val=""/>
      <w:lvlJc w:val="left"/>
      <w:pPr>
        <w:tabs>
          <w:tab w:val="num" w:pos="720"/>
        </w:tabs>
        <w:ind w:left="1080" w:hanging="360"/>
      </w:pPr>
      <w:rPr>
        <w:rFonts w:ascii="Symbol" w:eastAsia="Times New Roman"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eastAsia="Times New Roman"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3403AA"/>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8D56C6F8"/>
    <w:lvl w:ilvl="0">
      <w:start w:val="1"/>
      <w:numFmt w:val="decimal"/>
      <w:lvlText w:val="%1."/>
      <w:lvlJc w:val="left"/>
      <w:pPr>
        <w:tabs>
          <w:tab w:val="num" w:pos="720"/>
        </w:tabs>
        <w:ind w:left="720" w:hanging="360"/>
      </w:pPr>
    </w:lvl>
  </w:abstractNum>
  <w:abstractNum w:abstractNumId="3" w15:restartNumberingAfterBreak="0">
    <w:nsid w:val="002E0D8F"/>
    <w:multiLevelType w:val="multilevel"/>
    <w:tmpl w:val="A0A6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0846D7"/>
    <w:multiLevelType w:val="hybridMultilevel"/>
    <w:tmpl w:val="C986A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B20F69"/>
    <w:multiLevelType w:val="hybridMultilevel"/>
    <w:tmpl w:val="DE7A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54E52"/>
    <w:multiLevelType w:val="hybridMultilevel"/>
    <w:tmpl w:val="5F26D226"/>
    <w:lvl w:ilvl="0" w:tplc="A7BE91F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9EF4A0E"/>
    <w:multiLevelType w:val="hybridMultilevel"/>
    <w:tmpl w:val="A21214E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F2FA5"/>
    <w:multiLevelType w:val="hybridMultilevel"/>
    <w:tmpl w:val="7452F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3D03BAA"/>
    <w:multiLevelType w:val="hybridMultilevel"/>
    <w:tmpl w:val="69764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62119F5"/>
    <w:multiLevelType w:val="hybridMultilevel"/>
    <w:tmpl w:val="FEC8F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8C1532"/>
    <w:multiLevelType w:val="hybridMultilevel"/>
    <w:tmpl w:val="93E8B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DB317E"/>
    <w:multiLevelType w:val="hybridMultilevel"/>
    <w:tmpl w:val="E34C7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501E9D"/>
    <w:multiLevelType w:val="hybridMultilevel"/>
    <w:tmpl w:val="5926A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505A10"/>
    <w:multiLevelType w:val="hybridMultilevel"/>
    <w:tmpl w:val="D6A87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C204C9"/>
    <w:multiLevelType w:val="hybridMultilevel"/>
    <w:tmpl w:val="76529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53279E8"/>
    <w:multiLevelType w:val="hybridMultilevel"/>
    <w:tmpl w:val="1DC69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BE78D5"/>
    <w:multiLevelType w:val="multilevel"/>
    <w:tmpl w:val="BF92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D23B0F"/>
    <w:multiLevelType w:val="hybridMultilevel"/>
    <w:tmpl w:val="4612A1E6"/>
    <w:lvl w:ilvl="0" w:tplc="F864C4AA">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D691643"/>
    <w:multiLevelType w:val="multilevel"/>
    <w:tmpl w:val="94980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D52818"/>
    <w:multiLevelType w:val="hybridMultilevel"/>
    <w:tmpl w:val="A6EE9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B76C60"/>
    <w:multiLevelType w:val="hybridMultilevel"/>
    <w:tmpl w:val="E806B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2D6D38"/>
    <w:multiLevelType w:val="hybridMultilevel"/>
    <w:tmpl w:val="B2B2D1F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979CD"/>
    <w:multiLevelType w:val="hybridMultilevel"/>
    <w:tmpl w:val="E092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63561"/>
    <w:multiLevelType w:val="multilevel"/>
    <w:tmpl w:val="0B0E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1E0092"/>
    <w:multiLevelType w:val="multilevel"/>
    <w:tmpl w:val="016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744280"/>
    <w:multiLevelType w:val="hybridMultilevel"/>
    <w:tmpl w:val="D08AD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BA31202"/>
    <w:multiLevelType w:val="hybridMultilevel"/>
    <w:tmpl w:val="3A622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11044E5"/>
    <w:multiLevelType w:val="hybridMultilevel"/>
    <w:tmpl w:val="9BE06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3C81BD5"/>
    <w:multiLevelType w:val="hybridMultilevel"/>
    <w:tmpl w:val="E8D85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5CA06DC"/>
    <w:multiLevelType w:val="hybridMultilevel"/>
    <w:tmpl w:val="B6928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69B7BA4"/>
    <w:multiLevelType w:val="hybridMultilevel"/>
    <w:tmpl w:val="AD1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D3131"/>
    <w:multiLevelType w:val="hybridMultilevel"/>
    <w:tmpl w:val="A148D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6"/>
  </w:num>
  <w:num w:numId="4">
    <w:abstractNumId w:val="17"/>
  </w:num>
  <w:num w:numId="5">
    <w:abstractNumId w:val="3"/>
  </w:num>
  <w:num w:numId="6">
    <w:abstractNumId w:val="19"/>
  </w:num>
  <w:num w:numId="7">
    <w:abstractNumId w:val="32"/>
  </w:num>
  <w:num w:numId="8">
    <w:abstractNumId w:val="8"/>
  </w:num>
  <w:num w:numId="9">
    <w:abstractNumId w:val="15"/>
  </w:num>
  <w:num w:numId="10">
    <w:abstractNumId w:val="20"/>
  </w:num>
  <w:num w:numId="11">
    <w:abstractNumId w:val="21"/>
  </w:num>
  <w:num w:numId="12">
    <w:abstractNumId w:val="10"/>
  </w:num>
  <w:num w:numId="13">
    <w:abstractNumId w:val="9"/>
  </w:num>
  <w:num w:numId="14">
    <w:abstractNumId w:val="16"/>
  </w:num>
  <w:num w:numId="15">
    <w:abstractNumId w:val="29"/>
  </w:num>
  <w:num w:numId="16">
    <w:abstractNumId w:val="28"/>
  </w:num>
  <w:num w:numId="17">
    <w:abstractNumId w:val="26"/>
  </w:num>
  <w:num w:numId="18">
    <w:abstractNumId w:val="12"/>
  </w:num>
  <w:num w:numId="19">
    <w:abstractNumId w:val="13"/>
  </w:num>
  <w:num w:numId="20">
    <w:abstractNumId w:val="27"/>
  </w:num>
  <w:num w:numId="21">
    <w:abstractNumId w:val="11"/>
  </w:num>
  <w:num w:numId="22">
    <w:abstractNumId w:val="14"/>
  </w:num>
  <w:num w:numId="23">
    <w:abstractNumId w:val="30"/>
  </w:num>
  <w:num w:numId="24">
    <w:abstractNumId w:val="31"/>
  </w:num>
  <w:num w:numId="25">
    <w:abstractNumId w:val="7"/>
  </w:num>
  <w:num w:numId="26">
    <w:abstractNumId w:val="22"/>
  </w:num>
  <w:num w:numId="27">
    <w:abstractNumId w:val="23"/>
  </w:num>
  <w:num w:numId="28">
    <w:abstractNumId w:val="5"/>
  </w:num>
  <w:num w:numId="29">
    <w:abstractNumId w:val="4"/>
  </w:num>
  <w:num w:numId="30">
    <w:abstractNumId w:val="25"/>
  </w:num>
  <w:num w:numId="31">
    <w:abstractNumId w:val="2"/>
  </w:num>
  <w:num w:numId="32">
    <w:abstractNumId w:val="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F6"/>
    <w:rsid w:val="0000037C"/>
    <w:rsid w:val="00002931"/>
    <w:rsid w:val="000212D8"/>
    <w:rsid w:val="000246D1"/>
    <w:rsid w:val="00025E07"/>
    <w:rsid w:val="0002633E"/>
    <w:rsid w:val="00035223"/>
    <w:rsid w:val="00041E0A"/>
    <w:rsid w:val="0004476B"/>
    <w:rsid w:val="00057840"/>
    <w:rsid w:val="000642A4"/>
    <w:rsid w:val="000A0692"/>
    <w:rsid w:val="000A5B6A"/>
    <w:rsid w:val="000A6E6F"/>
    <w:rsid w:val="000C32EC"/>
    <w:rsid w:val="000C404B"/>
    <w:rsid w:val="000D30BA"/>
    <w:rsid w:val="000E2EF0"/>
    <w:rsid w:val="000E431F"/>
    <w:rsid w:val="000F308D"/>
    <w:rsid w:val="001002EC"/>
    <w:rsid w:val="00105940"/>
    <w:rsid w:val="001207BE"/>
    <w:rsid w:val="00124019"/>
    <w:rsid w:val="00126173"/>
    <w:rsid w:val="00145133"/>
    <w:rsid w:val="00145549"/>
    <w:rsid w:val="00147245"/>
    <w:rsid w:val="00150731"/>
    <w:rsid w:val="00150B37"/>
    <w:rsid w:val="00160B05"/>
    <w:rsid w:val="00172EC4"/>
    <w:rsid w:val="00184FB0"/>
    <w:rsid w:val="001A47B0"/>
    <w:rsid w:val="001B6E90"/>
    <w:rsid w:val="001F07B5"/>
    <w:rsid w:val="002000FF"/>
    <w:rsid w:val="0020093B"/>
    <w:rsid w:val="002161AA"/>
    <w:rsid w:val="0025288F"/>
    <w:rsid w:val="00262CD9"/>
    <w:rsid w:val="00266197"/>
    <w:rsid w:val="002758A1"/>
    <w:rsid w:val="002838F6"/>
    <w:rsid w:val="00296141"/>
    <w:rsid w:val="002A167E"/>
    <w:rsid w:val="002A38B3"/>
    <w:rsid w:val="002A4EE0"/>
    <w:rsid w:val="002A721A"/>
    <w:rsid w:val="002B3B44"/>
    <w:rsid w:val="002C249C"/>
    <w:rsid w:val="002C2748"/>
    <w:rsid w:val="002C555C"/>
    <w:rsid w:val="002E0F24"/>
    <w:rsid w:val="002E5C43"/>
    <w:rsid w:val="00301A76"/>
    <w:rsid w:val="0032668F"/>
    <w:rsid w:val="003278AD"/>
    <w:rsid w:val="003369C6"/>
    <w:rsid w:val="00344D55"/>
    <w:rsid w:val="00366B29"/>
    <w:rsid w:val="00367131"/>
    <w:rsid w:val="00374D47"/>
    <w:rsid w:val="00381E3D"/>
    <w:rsid w:val="00391BED"/>
    <w:rsid w:val="003A00C1"/>
    <w:rsid w:val="003B0CF7"/>
    <w:rsid w:val="003B5394"/>
    <w:rsid w:val="003C258B"/>
    <w:rsid w:val="003D6DE1"/>
    <w:rsid w:val="003E07A9"/>
    <w:rsid w:val="0040649C"/>
    <w:rsid w:val="0041730F"/>
    <w:rsid w:val="0042556F"/>
    <w:rsid w:val="00425EEB"/>
    <w:rsid w:val="00440601"/>
    <w:rsid w:val="004459ED"/>
    <w:rsid w:val="00455E4F"/>
    <w:rsid w:val="00463EFD"/>
    <w:rsid w:val="0046563B"/>
    <w:rsid w:val="00470C70"/>
    <w:rsid w:val="00491643"/>
    <w:rsid w:val="004A22D4"/>
    <w:rsid w:val="004B407F"/>
    <w:rsid w:val="004C03D1"/>
    <w:rsid w:val="004C216D"/>
    <w:rsid w:val="004C37B1"/>
    <w:rsid w:val="004C54AB"/>
    <w:rsid w:val="004C5AC0"/>
    <w:rsid w:val="004C7E3C"/>
    <w:rsid w:val="004D411C"/>
    <w:rsid w:val="004E3DFA"/>
    <w:rsid w:val="00510288"/>
    <w:rsid w:val="00511856"/>
    <w:rsid w:val="00515227"/>
    <w:rsid w:val="00522C33"/>
    <w:rsid w:val="00527A27"/>
    <w:rsid w:val="0054152D"/>
    <w:rsid w:val="005521B9"/>
    <w:rsid w:val="00562AC7"/>
    <w:rsid w:val="005639BA"/>
    <w:rsid w:val="00580095"/>
    <w:rsid w:val="005834F7"/>
    <w:rsid w:val="00591474"/>
    <w:rsid w:val="005A607C"/>
    <w:rsid w:val="005A7FE2"/>
    <w:rsid w:val="005B58ED"/>
    <w:rsid w:val="005D5E1D"/>
    <w:rsid w:val="005F018B"/>
    <w:rsid w:val="005F2CC0"/>
    <w:rsid w:val="00602569"/>
    <w:rsid w:val="0061450F"/>
    <w:rsid w:val="00622065"/>
    <w:rsid w:val="00634C16"/>
    <w:rsid w:val="00647F4B"/>
    <w:rsid w:val="0065075A"/>
    <w:rsid w:val="00654C14"/>
    <w:rsid w:val="00655DFF"/>
    <w:rsid w:val="00665ED4"/>
    <w:rsid w:val="0067054D"/>
    <w:rsid w:val="006831E0"/>
    <w:rsid w:val="006833E0"/>
    <w:rsid w:val="0069207B"/>
    <w:rsid w:val="00692F4B"/>
    <w:rsid w:val="00696B86"/>
    <w:rsid w:val="00697A64"/>
    <w:rsid w:val="006C2BAC"/>
    <w:rsid w:val="006D06CE"/>
    <w:rsid w:val="006E52BD"/>
    <w:rsid w:val="00705224"/>
    <w:rsid w:val="007062BF"/>
    <w:rsid w:val="007108F6"/>
    <w:rsid w:val="00714F0C"/>
    <w:rsid w:val="00716EC0"/>
    <w:rsid w:val="007240BB"/>
    <w:rsid w:val="00744EEC"/>
    <w:rsid w:val="007519A5"/>
    <w:rsid w:val="00777447"/>
    <w:rsid w:val="00784329"/>
    <w:rsid w:val="00786E04"/>
    <w:rsid w:val="0078794E"/>
    <w:rsid w:val="00792A81"/>
    <w:rsid w:val="00795129"/>
    <w:rsid w:val="00796F39"/>
    <w:rsid w:val="007A1D54"/>
    <w:rsid w:val="007A51B4"/>
    <w:rsid w:val="007B04DE"/>
    <w:rsid w:val="007B4E7C"/>
    <w:rsid w:val="007B5FB5"/>
    <w:rsid w:val="007D2A39"/>
    <w:rsid w:val="007E1B61"/>
    <w:rsid w:val="007E4B8F"/>
    <w:rsid w:val="007F2575"/>
    <w:rsid w:val="00800F9A"/>
    <w:rsid w:val="00815F76"/>
    <w:rsid w:val="008173D2"/>
    <w:rsid w:val="00820C16"/>
    <w:rsid w:val="008420B9"/>
    <w:rsid w:val="008446C2"/>
    <w:rsid w:val="00847F33"/>
    <w:rsid w:val="008530D3"/>
    <w:rsid w:val="00855C91"/>
    <w:rsid w:val="008573DE"/>
    <w:rsid w:val="008601D7"/>
    <w:rsid w:val="00860487"/>
    <w:rsid w:val="0086355E"/>
    <w:rsid w:val="008642DE"/>
    <w:rsid w:val="00866AA1"/>
    <w:rsid w:val="00893956"/>
    <w:rsid w:val="008A26DF"/>
    <w:rsid w:val="008B46B4"/>
    <w:rsid w:val="008B7BA2"/>
    <w:rsid w:val="008C2FA1"/>
    <w:rsid w:val="008C397A"/>
    <w:rsid w:val="008E092F"/>
    <w:rsid w:val="008E38E2"/>
    <w:rsid w:val="008F00F7"/>
    <w:rsid w:val="008F0300"/>
    <w:rsid w:val="0090078C"/>
    <w:rsid w:val="009056C4"/>
    <w:rsid w:val="0091235D"/>
    <w:rsid w:val="00914D32"/>
    <w:rsid w:val="00916536"/>
    <w:rsid w:val="00930146"/>
    <w:rsid w:val="00940170"/>
    <w:rsid w:val="009558DF"/>
    <w:rsid w:val="00963020"/>
    <w:rsid w:val="00967325"/>
    <w:rsid w:val="0097424F"/>
    <w:rsid w:val="00981E21"/>
    <w:rsid w:val="00990348"/>
    <w:rsid w:val="009906A8"/>
    <w:rsid w:val="009A3877"/>
    <w:rsid w:val="009A4794"/>
    <w:rsid w:val="009B1CEE"/>
    <w:rsid w:val="009B261B"/>
    <w:rsid w:val="009B49C3"/>
    <w:rsid w:val="009C379C"/>
    <w:rsid w:val="009D02EB"/>
    <w:rsid w:val="009D170C"/>
    <w:rsid w:val="009E0438"/>
    <w:rsid w:val="009E2D4C"/>
    <w:rsid w:val="00A1537A"/>
    <w:rsid w:val="00A17471"/>
    <w:rsid w:val="00A2521D"/>
    <w:rsid w:val="00A436BE"/>
    <w:rsid w:val="00A44FE2"/>
    <w:rsid w:val="00A51932"/>
    <w:rsid w:val="00A60521"/>
    <w:rsid w:val="00A62E62"/>
    <w:rsid w:val="00A70944"/>
    <w:rsid w:val="00A73899"/>
    <w:rsid w:val="00A846A5"/>
    <w:rsid w:val="00AA2385"/>
    <w:rsid w:val="00AA5B37"/>
    <w:rsid w:val="00AA701A"/>
    <w:rsid w:val="00AD0193"/>
    <w:rsid w:val="00AD76CE"/>
    <w:rsid w:val="00AD7E62"/>
    <w:rsid w:val="00AF7A81"/>
    <w:rsid w:val="00B05731"/>
    <w:rsid w:val="00B065F8"/>
    <w:rsid w:val="00B06C21"/>
    <w:rsid w:val="00B140E9"/>
    <w:rsid w:val="00B21485"/>
    <w:rsid w:val="00B24D36"/>
    <w:rsid w:val="00B34BCE"/>
    <w:rsid w:val="00B54BB2"/>
    <w:rsid w:val="00B66C32"/>
    <w:rsid w:val="00B71EF6"/>
    <w:rsid w:val="00B82C9C"/>
    <w:rsid w:val="00B9275C"/>
    <w:rsid w:val="00B95911"/>
    <w:rsid w:val="00B95FE0"/>
    <w:rsid w:val="00BA1B93"/>
    <w:rsid w:val="00BA33B1"/>
    <w:rsid w:val="00BA360A"/>
    <w:rsid w:val="00BA78DF"/>
    <w:rsid w:val="00BC4908"/>
    <w:rsid w:val="00BC56A5"/>
    <w:rsid w:val="00BC6D4D"/>
    <w:rsid w:val="00BE47E3"/>
    <w:rsid w:val="00C11C4C"/>
    <w:rsid w:val="00C349EE"/>
    <w:rsid w:val="00C43EE6"/>
    <w:rsid w:val="00C45BA9"/>
    <w:rsid w:val="00C46709"/>
    <w:rsid w:val="00C67D92"/>
    <w:rsid w:val="00C67DF1"/>
    <w:rsid w:val="00C732DC"/>
    <w:rsid w:val="00C77360"/>
    <w:rsid w:val="00C84752"/>
    <w:rsid w:val="00C8718D"/>
    <w:rsid w:val="00C9736E"/>
    <w:rsid w:val="00CA6094"/>
    <w:rsid w:val="00CB2C57"/>
    <w:rsid w:val="00CB45FD"/>
    <w:rsid w:val="00CB5819"/>
    <w:rsid w:val="00CC1B61"/>
    <w:rsid w:val="00CC34A1"/>
    <w:rsid w:val="00CC60C4"/>
    <w:rsid w:val="00CC6A6F"/>
    <w:rsid w:val="00CD32DC"/>
    <w:rsid w:val="00CE3FA2"/>
    <w:rsid w:val="00CE6F1A"/>
    <w:rsid w:val="00CE70D3"/>
    <w:rsid w:val="00CF2639"/>
    <w:rsid w:val="00D062C3"/>
    <w:rsid w:val="00D13441"/>
    <w:rsid w:val="00D2067F"/>
    <w:rsid w:val="00D211B2"/>
    <w:rsid w:val="00D326BA"/>
    <w:rsid w:val="00D37881"/>
    <w:rsid w:val="00D4676D"/>
    <w:rsid w:val="00D61999"/>
    <w:rsid w:val="00D63F4B"/>
    <w:rsid w:val="00D7442F"/>
    <w:rsid w:val="00D74ADE"/>
    <w:rsid w:val="00D9707E"/>
    <w:rsid w:val="00D976F3"/>
    <w:rsid w:val="00DA0011"/>
    <w:rsid w:val="00DA21FB"/>
    <w:rsid w:val="00DB0123"/>
    <w:rsid w:val="00DB0371"/>
    <w:rsid w:val="00DB477E"/>
    <w:rsid w:val="00DC470C"/>
    <w:rsid w:val="00DE05D3"/>
    <w:rsid w:val="00DF1953"/>
    <w:rsid w:val="00DF3B5A"/>
    <w:rsid w:val="00DF6D93"/>
    <w:rsid w:val="00E05AC5"/>
    <w:rsid w:val="00E10DE3"/>
    <w:rsid w:val="00E11F76"/>
    <w:rsid w:val="00E255D6"/>
    <w:rsid w:val="00E44120"/>
    <w:rsid w:val="00E74CDA"/>
    <w:rsid w:val="00E87EA8"/>
    <w:rsid w:val="00E929DF"/>
    <w:rsid w:val="00E92B83"/>
    <w:rsid w:val="00E966A6"/>
    <w:rsid w:val="00EA1EDD"/>
    <w:rsid w:val="00EB05BE"/>
    <w:rsid w:val="00EB12CD"/>
    <w:rsid w:val="00EB1D64"/>
    <w:rsid w:val="00EB3530"/>
    <w:rsid w:val="00EB69CE"/>
    <w:rsid w:val="00EC07F6"/>
    <w:rsid w:val="00ED0411"/>
    <w:rsid w:val="00ED62AC"/>
    <w:rsid w:val="00EE4712"/>
    <w:rsid w:val="00EF6C24"/>
    <w:rsid w:val="00F021D5"/>
    <w:rsid w:val="00F0359E"/>
    <w:rsid w:val="00F059DF"/>
    <w:rsid w:val="00F10130"/>
    <w:rsid w:val="00F16DD9"/>
    <w:rsid w:val="00F17715"/>
    <w:rsid w:val="00F31DE8"/>
    <w:rsid w:val="00F3306F"/>
    <w:rsid w:val="00F33BC5"/>
    <w:rsid w:val="00F42DDC"/>
    <w:rsid w:val="00F566DC"/>
    <w:rsid w:val="00F63901"/>
    <w:rsid w:val="00F6625F"/>
    <w:rsid w:val="00FA3A2B"/>
    <w:rsid w:val="00FA5D3C"/>
    <w:rsid w:val="00FB7F3B"/>
    <w:rsid w:val="00FD5EFA"/>
    <w:rsid w:val="00FE2030"/>
    <w:rsid w:val="00FE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6565F-504C-46B8-97DC-6A2A6E36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Default">
    <w:name w:val="Default"/>
    <w:rsid w:val="005639BA"/>
    <w:pPr>
      <w:autoSpaceDE w:val="0"/>
      <w:autoSpaceDN w:val="0"/>
      <w:adjustRightInd w:val="0"/>
    </w:pPr>
    <w:rPr>
      <w:rFonts w:ascii="Times New Roman" w:hAnsi="Times New Roman" w:cs="Times New Roman"/>
      <w:color w:val="000000"/>
      <w:sz w:val="24"/>
      <w:szCs w:val="24"/>
      <w:lang w:val="tr-TR"/>
    </w:rPr>
  </w:style>
  <w:style w:type="paragraph" w:customStyle="1" w:styleId="Tabletext">
    <w:name w:val="Table text"/>
    <w:next w:val="Normal"/>
    <w:rsid w:val="00F33BC5"/>
    <w:pPr>
      <w:spacing w:before="60" w:after="60"/>
    </w:pPr>
    <w:rPr>
      <w:rFonts w:ascii="Times New Roman" w:eastAsia="Times New Roman" w:hAnsi="Times New Roman" w:cs="Times New Roman"/>
      <w:sz w:val="24"/>
      <w:szCs w:val="24"/>
    </w:rPr>
  </w:style>
  <w:style w:type="paragraph" w:styleId="NoSpacing">
    <w:name w:val="No Spacing"/>
    <w:basedOn w:val="Normal"/>
    <w:uiPriority w:val="99"/>
    <w:qFormat/>
    <w:rsid w:val="009E0438"/>
    <w:pPr>
      <w:keepNext/>
      <w:tabs>
        <w:tab w:val="num" w:pos="720"/>
      </w:tabs>
      <w:ind w:left="1080" w:hanging="360"/>
      <w:outlineLvl w:val="1"/>
    </w:pPr>
    <w:rPr>
      <w:rFonts w:ascii="Verdana" w:eastAsia="MS Gothic" w:hAnsi="Verdana" w:cs="MS Gothic"/>
      <w:sz w:val="24"/>
      <w:szCs w:val="24"/>
    </w:rPr>
  </w:style>
  <w:style w:type="character" w:customStyle="1" w:styleId="Gvdemetnitalik">
    <w:name w:val="Gövde metni + İtalik"/>
    <w:basedOn w:val="DefaultParagraphFont"/>
    <w:rsid w:val="00FA5D3C"/>
    <w:rPr>
      <w:rFonts w:ascii="Sylfaen" w:eastAsia="Sylfaen" w:hAnsi="Sylfaen" w:cs="Sylfaen"/>
      <w:b w:val="0"/>
      <w:bCs w:val="0"/>
      <w:i/>
      <w:iCs/>
      <w:smallCaps w:val="0"/>
      <w:strike w:val="0"/>
      <w:color w:val="000000"/>
      <w:spacing w:val="0"/>
      <w:w w:val="100"/>
      <w:position w:val="0"/>
      <w:sz w:val="22"/>
      <w:szCs w:val="22"/>
      <w:u w:val="none"/>
      <w:lang w:val="tr-TR" w:eastAsia="tr-TR" w:bidi="tr-TR"/>
    </w:rPr>
  </w:style>
  <w:style w:type="character" w:customStyle="1" w:styleId="Gvdemetni4">
    <w:name w:val="Gövde metni (4)_"/>
    <w:basedOn w:val="DefaultParagraphFont"/>
    <w:link w:val="Gvdemetni40"/>
    <w:rsid w:val="00FA5D3C"/>
    <w:rPr>
      <w:rFonts w:ascii="Sylfaen" w:eastAsia="Sylfaen" w:hAnsi="Sylfaen" w:cs="Sylfaen"/>
      <w:i/>
      <w:iCs/>
      <w:shd w:val="clear" w:color="auto" w:fill="FFFFFF"/>
    </w:rPr>
  </w:style>
  <w:style w:type="character" w:customStyle="1" w:styleId="Gvdemetni">
    <w:name w:val="Gövde metni_"/>
    <w:basedOn w:val="DefaultParagraphFont"/>
    <w:link w:val="Gvdemetni0"/>
    <w:rsid w:val="00FA5D3C"/>
    <w:rPr>
      <w:rFonts w:ascii="Sylfaen" w:eastAsia="Sylfaen" w:hAnsi="Sylfaen" w:cs="Sylfaen"/>
      <w:shd w:val="clear" w:color="auto" w:fill="FFFFFF"/>
    </w:rPr>
  </w:style>
  <w:style w:type="character" w:customStyle="1" w:styleId="Gvdemetni4talikdeil">
    <w:name w:val="Gövde metni (4) + İtalik değil"/>
    <w:basedOn w:val="Gvdemetni4"/>
    <w:rsid w:val="00FA5D3C"/>
    <w:rPr>
      <w:rFonts w:ascii="Sylfaen" w:eastAsia="Sylfaen" w:hAnsi="Sylfaen" w:cs="Sylfaen"/>
      <w:i/>
      <w:iCs/>
      <w:color w:val="000000"/>
      <w:spacing w:val="0"/>
      <w:w w:val="100"/>
      <w:position w:val="0"/>
      <w:shd w:val="clear" w:color="auto" w:fill="FFFFFF"/>
      <w:lang w:val="tr-TR" w:eastAsia="tr-TR" w:bidi="tr-TR"/>
    </w:rPr>
  </w:style>
  <w:style w:type="paragraph" w:customStyle="1" w:styleId="Gvdemetni40">
    <w:name w:val="Gövde metni (4)"/>
    <w:basedOn w:val="Normal"/>
    <w:link w:val="Gvdemetni4"/>
    <w:rsid w:val="00FA5D3C"/>
    <w:pPr>
      <w:widowControl w:val="0"/>
      <w:shd w:val="clear" w:color="auto" w:fill="FFFFFF"/>
      <w:spacing w:before="600" w:after="300" w:line="0" w:lineRule="atLeast"/>
      <w:ind w:hanging="720"/>
    </w:pPr>
    <w:rPr>
      <w:rFonts w:ascii="Sylfaen" w:eastAsia="Sylfaen" w:hAnsi="Sylfaen" w:cs="Sylfaen"/>
      <w:i/>
      <w:iCs/>
    </w:rPr>
  </w:style>
  <w:style w:type="paragraph" w:customStyle="1" w:styleId="Gvdemetni0">
    <w:name w:val="Gövde metni"/>
    <w:basedOn w:val="Normal"/>
    <w:link w:val="Gvdemetni"/>
    <w:rsid w:val="00FA5D3C"/>
    <w:pPr>
      <w:widowControl w:val="0"/>
      <w:shd w:val="clear" w:color="auto" w:fill="FFFFFF"/>
      <w:spacing w:before="300" w:after="240" w:line="278" w:lineRule="exact"/>
      <w:ind w:hanging="720"/>
    </w:pPr>
    <w:rPr>
      <w:rFonts w:ascii="Sylfaen" w:eastAsia="Sylfaen" w:hAnsi="Sylfaen" w:cs="Sylfaen"/>
    </w:rPr>
  </w:style>
  <w:style w:type="character" w:styleId="HTMLCite">
    <w:name w:val="HTML Cite"/>
    <w:basedOn w:val="DefaultParagraphFont"/>
    <w:uiPriority w:val="99"/>
    <w:semiHidden/>
    <w:unhideWhenUsed/>
    <w:rsid w:val="004A22D4"/>
    <w:rPr>
      <w:i/>
      <w:iCs/>
    </w:rPr>
  </w:style>
  <w:style w:type="character" w:customStyle="1" w:styleId="a">
    <w:name w:val="a"/>
    <w:basedOn w:val="DefaultParagraphFont"/>
    <w:rsid w:val="004C5AC0"/>
  </w:style>
  <w:style w:type="paragraph" w:styleId="NormalWeb">
    <w:name w:val="Normal (Web)"/>
    <w:basedOn w:val="Normal"/>
    <w:uiPriority w:val="99"/>
    <w:semiHidden/>
    <w:unhideWhenUsed/>
    <w:rsid w:val="004C5AC0"/>
    <w:pPr>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highlight">
    <w:name w:val="highlight"/>
    <w:basedOn w:val="DefaultParagraphFont"/>
    <w:rsid w:val="00B140E9"/>
  </w:style>
  <w:style w:type="character" w:customStyle="1" w:styleId="pubinfo">
    <w:name w:val="pubinfo"/>
    <w:basedOn w:val="DefaultParagraphFont"/>
    <w:rsid w:val="00B140E9"/>
  </w:style>
  <w:style w:type="character" w:customStyle="1" w:styleId="reference-text">
    <w:name w:val="reference-text"/>
    <w:basedOn w:val="DefaultParagraphFont"/>
    <w:rsid w:val="00025E07"/>
  </w:style>
  <w:style w:type="character" w:customStyle="1" w:styleId="a-size-large">
    <w:name w:val="a-size-large"/>
    <w:basedOn w:val="DefaultParagraphFont"/>
    <w:rsid w:val="002E0F24"/>
  </w:style>
  <w:style w:type="character" w:customStyle="1" w:styleId="Gvdemetni3talikdeil">
    <w:name w:val="Gövde metni (3) + İtalik değil"/>
    <w:basedOn w:val="DefaultParagraphFont"/>
    <w:rsid w:val="00744EEC"/>
    <w:rPr>
      <w:rFonts w:ascii="Palatino Linotype" w:eastAsia="Palatino Linotype" w:hAnsi="Palatino Linotype" w:cs="Palatino Linotype"/>
      <w:b w:val="0"/>
      <w:bCs w:val="0"/>
      <w:i/>
      <w:iCs/>
      <w:smallCaps w:val="0"/>
      <w:strike w:val="0"/>
      <w:color w:val="000000"/>
      <w:spacing w:val="0"/>
      <w:w w:val="100"/>
      <w:position w:val="0"/>
      <w:sz w:val="22"/>
      <w:szCs w:val="22"/>
      <w:u w:val="none"/>
      <w:lang w:val="tr-TR" w:eastAsia="tr-TR" w:bidi="tr-TR"/>
    </w:rPr>
  </w:style>
  <w:style w:type="character" w:customStyle="1" w:styleId="Gvdemetni3">
    <w:name w:val="Gövde metni (3)_"/>
    <w:basedOn w:val="DefaultParagraphFont"/>
    <w:link w:val="Gvdemetni30"/>
    <w:rsid w:val="00744EEC"/>
    <w:rPr>
      <w:rFonts w:ascii="Palatino Linotype" w:eastAsia="Palatino Linotype" w:hAnsi="Palatino Linotype" w:cs="Palatino Linotype"/>
      <w:i/>
      <w:iCs/>
      <w:shd w:val="clear" w:color="auto" w:fill="FFFFFF"/>
    </w:rPr>
  </w:style>
  <w:style w:type="paragraph" w:customStyle="1" w:styleId="Gvdemetni30">
    <w:name w:val="Gövde metni (3)"/>
    <w:basedOn w:val="Normal"/>
    <w:link w:val="Gvdemetni3"/>
    <w:rsid w:val="00744EEC"/>
    <w:pPr>
      <w:widowControl w:val="0"/>
      <w:shd w:val="clear" w:color="auto" w:fill="FFFFFF"/>
      <w:spacing w:line="278" w:lineRule="exact"/>
      <w:ind w:hanging="720"/>
    </w:pPr>
    <w:rPr>
      <w:rFonts w:ascii="Palatino Linotype" w:eastAsia="Palatino Linotype" w:hAnsi="Palatino Linotype" w:cs="Palatino Linotype"/>
      <w:i/>
      <w:iCs/>
    </w:rPr>
  </w:style>
  <w:style w:type="character" w:customStyle="1" w:styleId="author">
    <w:name w:val="author"/>
    <w:basedOn w:val="DefaultParagraphFont"/>
    <w:rsid w:val="008601D7"/>
  </w:style>
  <w:style w:type="character" w:customStyle="1" w:styleId="a-color-secondary">
    <w:name w:val="a-color-secondary"/>
    <w:basedOn w:val="DefaultParagraphFont"/>
    <w:rsid w:val="008601D7"/>
  </w:style>
  <w:style w:type="character" w:customStyle="1" w:styleId="rend-italics">
    <w:name w:val="rend-italics"/>
    <w:basedOn w:val="DefaultParagraphFont"/>
    <w:rsid w:val="00602569"/>
  </w:style>
  <w:style w:type="character" w:customStyle="1" w:styleId="st">
    <w:name w:val="st"/>
    <w:basedOn w:val="DefaultParagraphFont"/>
    <w:rsid w:val="007A51B4"/>
  </w:style>
  <w:style w:type="paragraph" w:styleId="BodyTextIndent">
    <w:name w:val="Body Text Indent"/>
    <w:basedOn w:val="Normal"/>
    <w:link w:val="BodyTextIndentChar"/>
    <w:rsid w:val="008C2FA1"/>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8C2FA1"/>
    <w:rPr>
      <w:rFonts w:ascii="Times New Roman" w:eastAsia="Times New Roman" w:hAnsi="Times New Roman" w:cs="Times New Roman"/>
      <w:szCs w:val="20"/>
    </w:rPr>
  </w:style>
  <w:style w:type="character" w:customStyle="1" w:styleId="publication-meta-journal">
    <w:name w:val="publication-meta-journal"/>
    <w:basedOn w:val="DefaultParagraphFont"/>
    <w:rsid w:val="000C32EC"/>
  </w:style>
  <w:style w:type="paragraph" w:styleId="BalloonText">
    <w:name w:val="Balloon Text"/>
    <w:basedOn w:val="Normal"/>
    <w:link w:val="BalloonTextChar1"/>
    <w:uiPriority w:val="99"/>
    <w:semiHidden/>
    <w:unhideWhenUsed/>
    <w:rsid w:val="000642A4"/>
    <w:rPr>
      <w:rFonts w:ascii="Lucida Grande" w:hAnsi="Lucida Grande"/>
      <w:sz w:val="18"/>
      <w:szCs w:val="18"/>
    </w:rPr>
  </w:style>
  <w:style w:type="character" w:customStyle="1" w:styleId="BalloonTextChar">
    <w:name w:val="Balloon Text Char"/>
    <w:basedOn w:val="DefaultParagraphFont"/>
    <w:uiPriority w:val="99"/>
    <w:semiHidden/>
    <w:rsid w:val="000642A4"/>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642A4"/>
    <w:rPr>
      <w:rFonts w:ascii="Lucida Grande" w:hAnsi="Lucida Grande"/>
      <w:sz w:val="18"/>
      <w:szCs w:val="18"/>
    </w:rPr>
  </w:style>
  <w:style w:type="paragraph" w:styleId="Header">
    <w:name w:val="header"/>
    <w:basedOn w:val="Normal"/>
    <w:link w:val="HeaderChar"/>
    <w:rsid w:val="000642A4"/>
    <w:pPr>
      <w:tabs>
        <w:tab w:val="center" w:pos="4320"/>
        <w:tab w:val="right" w:pos="8640"/>
      </w:tabs>
    </w:pPr>
  </w:style>
  <w:style w:type="character" w:customStyle="1" w:styleId="HeaderChar">
    <w:name w:val="Header Char"/>
    <w:basedOn w:val="DefaultParagraphFont"/>
    <w:link w:val="Header"/>
    <w:rsid w:val="000642A4"/>
  </w:style>
  <w:style w:type="paragraph" w:styleId="Footer">
    <w:name w:val="footer"/>
    <w:basedOn w:val="Normal"/>
    <w:link w:val="FooterChar"/>
    <w:rsid w:val="000642A4"/>
    <w:pPr>
      <w:tabs>
        <w:tab w:val="center" w:pos="4320"/>
        <w:tab w:val="right" w:pos="8640"/>
      </w:tabs>
    </w:pPr>
  </w:style>
  <w:style w:type="character" w:customStyle="1" w:styleId="FooterChar">
    <w:name w:val="Footer Char"/>
    <w:basedOn w:val="DefaultParagraphFont"/>
    <w:link w:val="Footer"/>
    <w:rsid w:val="000642A4"/>
  </w:style>
  <w:style w:type="character" w:customStyle="1" w:styleId="l6">
    <w:name w:val="l6"/>
    <w:basedOn w:val="DefaultParagraphFont"/>
    <w:rsid w:val="000642A4"/>
  </w:style>
  <w:style w:type="character" w:customStyle="1" w:styleId="l8">
    <w:name w:val="l8"/>
    <w:basedOn w:val="DefaultParagraphFont"/>
    <w:rsid w:val="000642A4"/>
  </w:style>
  <w:style w:type="character" w:customStyle="1" w:styleId="l">
    <w:name w:val="l"/>
    <w:basedOn w:val="DefaultParagraphFont"/>
    <w:rsid w:val="000642A4"/>
  </w:style>
  <w:style w:type="paragraph" w:styleId="HTMLPreformatted">
    <w:name w:val="HTML Preformatted"/>
    <w:basedOn w:val="Normal"/>
    <w:link w:val="HTMLPreformattedChar"/>
    <w:uiPriority w:val="99"/>
    <w:semiHidden/>
    <w:unhideWhenUsed/>
    <w:rsid w:val="0061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450F"/>
    <w:rPr>
      <w:rFonts w:ascii="Courier New" w:eastAsia="Times New Roman" w:hAnsi="Courier New" w:cs="Courier New"/>
      <w:sz w:val="20"/>
      <w:szCs w:val="20"/>
    </w:rPr>
  </w:style>
  <w:style w:type="character" w:customStyle="1" w:styleId="y2iqfc">
    <w:name w:val="y2iqfc"/>
    <w:basedOn w:val="DefaultParagraphFont"/>
    <w:rsid w:val="0061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339">
      <w:bodyDiv w:val="1"/>
      <w:marLeft w:val="0"/>
      <w:marRight w:val="0"/>
      <w:marTop w:val="0"/>
      <w:marBottom w:val="0"/>
      <w:divBdr>
        <w:top w:val="none" w:sz="0" w:space="0" w:color="auto"/>
        <w:left w:val="none" w:sz="0" w:space="0" w:color="auto"/>
        <w:bottom w:val="none" w:sz="0" w:space="0" w:color="auto"/>
        <w:right w:val="none" w:sz="0" w:space="0" w:color="auto"/>
      </w:divBdr>
    </w:div>
    <w:div w:id="45154532">
      <w:bodyDiv w:val="1"/>
      <w:marLeft w:val="0"/>
      <w:marRight w:val="0"/>
      <w:marTop w:val="0"/>
      <w:marBottom w:val="0"/>
      <w:divBdr>
        <w:top w:val="none" w:sz="0" w:space="0" w:color="auto"/>
        <w:left w:val="none" w:sz="0" w:space="0" w:color="auto"/>
        <w:bottom w:val="none" w:sz="0" w:space="0" w:color="auto"/>
        <w:right w:val="none" w:sz="0" w:space="0" w:color="auto"/>
      </w:divBdr>
      <w:divsChild>
        <w:div w:id="978345050">
          <w:marLeft w:val="0"/>
          <w:marRight w:val="0"/>
          <w:marTop w:val="0"/>
          <w:marBottom w:val="0"/>
          <w:divBdr>
            <w:top w:val="none" w:sz="0" w:space="0" w:color="auto"/>
            <w:left w:val="none" w:sz="0" w:space="0" w:color="auto"/>
            <w:bottom w:val="none" w:sz="0" w:space="0" w:color="auto"/>
            <w:right w:val="none" w:sz="0" w:space="0" w:color="auto"/>
          </w:divBdr>
        </w:div>
        <w:div w:id="278613003">
          <w:marLeft w:val="0"/>
          <w:marRight w:val="0"/>
          <w:marTop w:val="0"/>
          <w:marBottom w:val="0"/>
          <w:divBdr>
            <w:top w:val="none" w:sz="0" w:space="0" w:color="auto"/>
            <w:left w:val="none" w:sz="0" w:space="0" w:color="auto"/>
            <w:bottom w:val="none" w:sz="0" w:space="0" w:color="auto"/>
            <w:right w:val="none" w:sz="0" w:space="0" w:color="auto"/>
          </w:divBdr>
        </w:div>
        <w:div w:id="1896231424">
          <w:marLeft w:val="0"/>
          <w:marRight w:val="0"/>
          <w:marTop w:val="0"/>
          <w:marBottom w:val="0"/>
          <w:divBdr>
            <w:top w:val="none" w:sz="0" w:space="0" w:color="auto"/>
            <w:left w:val="none" w:sz="0" w:space="0" w:color="auto"/>
            <w:bottom w:val="none" w:sz="0" w:space="0" w:color="auto"/>
            <w:right w:val="none" w:sz="0" w:space="0" w:color="auto"/>
          </w:divBdr>
        </w:div>
        <w:div w:id="925843388">
          <w:marLeft w:val="0"/>
          <w:marRight w:val="0"/>
          <w:marTop w:val="0"/>
          <w:marBottom w:val="0"/>
          <w:divBdr>
            <w:top w:val="none" w:sz="0" w:space="0" w:color="auto"/>
            <w:left w:val="none" w:sz="0" w:space="0" w:color="auto"/>
            <w:bottom w:val="none" w:sz="0" w:space="0" w:color="auto"/>
            <w:right w:val="none" w:sz="0" w:space="0" w:color="auto"/>
          </w:divBdr>
        </w:div>
        <w:div w:id="400956015">
          <w:marLeft w:val="0"/>
          <w:marRight w:val="0"/>
          <w:marTop w:val="0"/>
          <w:marBottom w:val="0"/>
          <w:divBdr>
            <w:top w:val="none" w:sz="0" w:space="0" w:color="auto"/>
            <w:left w:val="none" w:sz="0" w:space="0" w:color="auto"/>
            <w:bottom w:val="none" w:sz="0" w:space="0" w:color="auto"/>
            <w:right w:val="none" w:sz="0" w:space="0" w:color="auto"/>
          </w:divBdr>
        </w:div>
        <w:div w:id="294068763">
          <w:marLeft w:val="0"/>
          <w:marRight w:val="0"/>
          <w:marTop w:val="0"/>
          <w:marBottom w:val="0"/>
          <w:divBdr>
            <w:top w:val="none" w:sz="0" w:space="0" w:color="auto"/>
            <w:left w:val="none" w:sz="0" w:space="0" w:color="auto"/>
            <w:bottom w:val="none" w:sz="0" w:space="0" w:color="auto"/>
            <w:right w:val="none" w:sz="0" w:space="0" w:color="auto"/>
          </w:divBdr>
        </w:div>
      </w:divsChild>
    </w:div>
    <w:div w:id="60491644">
      <w:bodyDiv w:val="1"/>
      <w:marLeft w:val="0"/>
      <w:marRight w:val="0"/>
      <w:marTop w:val="0"/>
      <w:marBottom w:val="0"/>
      <w:divBdr>
        <w:top w:val="none" w:sz="0" w:space="0" w:color="auto"/>
        <w:left w:val="none" w:sz="0" w:space="0" w:color="auto"/>
        <w:bottom w:val="none" w:sz="0" w:space="0" w:color="auto"/>
        <w:right w:val="none" w:sz="0" w:space="0" w:color="auto"/>
      </w:divBdr>
      <w:divsChild>
        <w:div w:id="287443354">
          <w:marLeft w:val="0"/>
          <w:marRight w:val="0"/>
          <w:marTop w:val="0"/>
          <w:marBottom w:val="0"/>
          <w:divBdr>
            <w:top w:val="none" w:sz="0" w:space="0" w:color="auto"/>
            <w:left w:val="none" w:sz="0" w:space="0" w:color="auto"/>
            <w:bottom w:val="none" w:sz="0" w:space="0" w:color="auto"/>
            <w:right w:val="none" w:sz="0" w:space="0" w:color="auto"/>
          </w:divBdr>
        </w:div>
        <w:div w:id="1373114323">
          <w:marLeft w:val="0"/>
          <w:marRight w:val="0"/>
          <w:marTop w:val="0"/>
          <w:marBottom w:val="0"/>
          <w:divBdr>
            <w:top w:val="none" w:sz="0" w:space="0" w:color="auto"/>
            <w:left w:val="none" w:sz="0" w:space="0" w:color="auto"/>
            <w:bottom w:val="none" w:sz="0" w:space="0" w:color="auto"/>
            <w:right w:val="none" w:sz="0" w:space="0" w:color="auto"/>
          </w:divBdr>
        </w:div>
        <w:div w:id="593325148">
          <w:marLeft w:val="0"/>
          <w:marRight w:val="0"/>
          <w:marTop w:val="0"/>
          <w:marBottom w:val="0"/>
          <w:divBdr>
            <w:top w:val="none" w:sz="0" w:space="0" w:color="auto"/>
            <w:left w:val="none" w:sz="0" w:space="0" w:color="auto"/>
            <w:bottom w:val="none" w:sz="0" w:space="0" w:color="auto"/>
            <w:right w:val="none" w:sz="0" w:space="0" w:color="auto"/>
          </w:divBdr>
        </w:div>
        <w:div w:id="499395460">
          <w:marLeft w:val="0"/>
          <w:marRight w:val="0"/>
          <w:marTop w:val="0"/>
          <w:marBottom w:val="0"/>
          <w:divBdr>
            <w:top w:val="none" w:sz="0" w:space="0" w:color="auto"/>
            <w:left w:val="none" w:sz="0" w:space="0" w:color="auto"/>
            <w:bottom w:val="none" w:sz="0" w:space="0" w:color="auto"/>
            <w:right w:val="none" w:sz="0" w:space="0" w:color="auto"/>
          </w:divBdr>
        </w:div>
      </w:divsChild>
    </w:div>
    <w:div w:id="92209528">
      <w:bodyDiv w:val="1"/>
      <w:marLeft w:val="0"/>
      <w:marRight w:val="0"/>
      <w:marTop w:val="0"/>
      <w:marBottom w:val="0"/>
      <w:divBdr>
        <w:top w:val="none" w:sz="0" w:space="0" w:color="auto"/>
        <w:left w:val="none" w:sz="0" w:space="0" w:color="auto"/>
        <w:bottom w:val="none" w:sz="0" w:space="0" w:color="auto"/>
        <w:right w:val="none" w:sz="0" w:space="0" w:color="auto"/>
      </w:divBdr>
      <w:divsChild>
        <w:div w:id="1705254195">
          <w:marLeft w:val="0"/>
          <w:marRight w:val="0"/>
          <w:marTop w:val="0"/>
          <w:marBottom w:val="0"/>
          <w:divBdr>
            <w:top w:val="none" w:sz="0" w:space="0" w:color="auto"/>
            <w:left w:val="none" w:sz="0" w:space="0" w:color="auto"/>
            <w:bottom w:val="none" w:sz="0" w:space="0" w:color="auto"/>
            <w:right w:val="none" w:sz="0" w:space="0" w:color="auto"/>
          </w:divBdr>
        </w:div>
        <w:div w:id="990792879">
          <w:marLeft w:val="0"/>
          <w:marRight w:val="0"/>
          <w:marTop w:val="0"/>
          <w:marBottom w:val="0"/>
          <w:divBdr>
            <w:top w:val="none" w:sz="0" w:space="0" w:color="auto"/>
            <w:left w:val="none" w:sz="0" w:space="0" w:color="auto"/>
            <w:bottom w:val="none" w:sz="0" w:space="0" w:color="auto"/>
            <w:right w:val="none" w:sz="0" w:space="0" w:color="auto"/>
          </w:divBdr>
        </w:div>
        <w:div w:id="1737894425">
          <w:marLeft w:val="0"/>
          <w:marRight w:val="0"/>
          <w:marTop w:val="0"/>
          <w:marBottom w:val="0"/>
          <w:divBdr>
            <w:top w:val="none" w:sz="0" w:space="0" w:color="auto"/>
            <w:left w:val="none" w:sz="0" w:space="0" w:color="auto"/>
            <w:bottom w:val="none" w:sz="0" w:space="0" w:color="auto"/>
            <w:right w:val="none" w:sz="0" w:space="0" w:color="auto"/>
          </w:divBdr>
        </w:div>
        <w:div w:id="517934266">
          <w:marLeft w:val="0"/>
          <w:marRight w:val="0"/>
          <w:marTop w:val="0"/>
          <w:marBottom w:val="0"/>
          <w:divBdr>
            <w:top w:val="none" w:sz="0" w:space="0" w:color="auto"/>
            <w:left w:val="none" w:sz="0" w:space="0" w:color="auto"/>
            <w:bottom w:val="none" w:sz="0" w:space="0" w:color="auto"/>
            <w:right w:val="none" w:sz="0" w:space="0" w:color="auto"/>
          </w:divBdr>
        </w:div>
        <w:div w:id="1032075976">
          <w:marLeft w:val="0"/>
          <w:marRight w:val="0"/>
          <w:marTop w:val="0"/>
          <w:marBottom w:val="0"/>
          <w:divBdr>
            <w:top w:val="none" w:sz="0" w:space="0" w:color="auto"/>
            <w:left w:val="none" w:sz="0" w:space="0" w:color="auto"/>
            <w:bottom w:val="none" w:sz="0" w:space="0" w:color="auto"/>
            <w:right w:val="none" w:sz="0" w:space="0" w:color="auto"/>
          </w:divBdr>
        </w:div>
        <w:div w:id="861169364">
          <w:marLeft w:val="0"/>
          <w:marRight w:val="0"/>
          <w:marTop w:val="0"/>
          <w:marBottom w:val="0"/>
          <w:divBdr>
            <w:top w:val="none" w:sz="0" w:space="0" w:color="auto"/>
            <w:left w:val="none" w:sz="0" w:space="0" w:color="auto"/>
            <w:bottom w:val="none" w:sz="0" w:space="0" w:color="auto"/>
            <w:right w:val="none" w:sz="0" w:space="0" w:color="auto"/>
          </w:divBdr>
        </w:div>
      </w:divsChild>
    </w:div>
    <w:div w:id="127673428">
      <w:bodyDiv w:val="1"/>
      <w:marLeft w:val="0"/>
      <w:marRight w:val="0"/>
      <w:marTop w:val="0"/>
      <w:marBottom w:val="0"/>
      <w:divBdr>
        <w:top w:val="none" w:sz="0" w:space="0" w:color="auto"/>
        <w:left w:val="none" w:sz="0" w:space="0" w:color="auto"/>
        <w:bottom w:val="none" w:sz="0" w:space="0" w:color="auto"/>
        <w:right w:val="none" w:sz="0" w:space="0" w:color="auto"/>
      </w:divBdr>
      <w:divsChild>
        <w:div w:id="1589728218">
          <w:marLeft w:val="0"/>
          <w:marRight w:val="0"/>
          <w:marTop w:val="0"/>
          <w:marBottom w:val="0"/>
          <w:divBdr>
            <w:top w:val="none" w:sz="0" w:space="0" w:color="auto"/>
            <w:left w:val="none" w:sz="0" w:space="0" w:color="auto"/>
            <w:bottom w:val="none" w:sz="0" w:space="0" w:color="auto"/>
            <w:right w:val="none" w:sz="0" w:space="0" w:color="auto"/>
          </w:divBdr>
        </w:div>
        <w:div w:id="1988321330">
          <w:marLeft w:val="0"/>
          <w:marRight w:val="0"/>
          <w:marTop w:val="0"/>
          <w:marBottom w:val="0"/>
          <w:divBdr>
            <w:top w:val="none" w:sz="0" w:space="0" w:color="auto"/>
            <w:left w:val="none" w:sz="0" w:space="0" w:color="auto"/>
            <w:bottom w:val="none" w:sz="0" w:space="0" w:color="auto"/>
            <w:right w:val="none" w:sz="0" w:space="0" w:color="auto"/>
          </w:divBdr>
        </w:div>
        <w:div w:id="158156388">
          <w:marLeft w:val="0"/>
          <w:marRight w:val="0"/>
          <w:marTop w:val="0"/>
          <w:marBottom w:val="0"/>
          <w:divBdr>
            <w:top w:val="none" w:sz="0" w:space="0" w:color="auto"/>
            <w:left w:val="none" w:sz="0" w:space="0" w:color="auto"/>
            <w:bottom w:val="none" w:sz="0" w:space="0" w:color="auto"/>
            <w:right w:val="none" w:sz="0" w:space="0" w:color="auto"/>
          </w:divBdr>
        </w:div>
        <w:div w:id="398552445">
          <w:marLeft w:val="0"/>
          <w:marRight w:val="0"/>
          <w:marTop w:val="0"/>
          <w:marBottom w:val="0"/>
          <w:divBdr>
            <w:top w:val="none" w:sz="0" w:space="0" w:color="auto"/>
            <w:left w:val="none" w:sz="0" w:space="0" w:color="auto"/>
            <w:bottom w:val="none" w:sz="0" w:space="0" w:color="auto"/>
            <w:right w:val="none" w:sz="0" w:space="0" w:color="auto"/>
          </w:divBdr>
        </w:div>
        <w:div w:id="2044594391">
          <w:marLeft w:val="0"/>
          <w:marRight w:val="0"/>
          <w:marTop w:val="0"/>
          <w:marBottom w:val="0"/>
          <w:divBdr>
            <w:top w:val="none" w:sz="0" w:space="0" w:color="auto"/>
            <w:left w:val="none" w:sz="0" w:space="0" w:color="auto"/>
            <w:bottom w:val="none" w:sz="0" w:space="0" w:color="auto"/>
            <w:right w:val="none" w:sz="0" w:space="0" w:color="auto"/>
          </w:divBdr>
        </w:div>
        <w:div w:id="487792320">
          <w:marLeft w:val="0"/>
          <w:marRight w:val="0"/>
          <w:marTop w:val="0"/>
          <w:marBottom w:val="0"/>
          <w:divBdr>
            <w:top w:val="none" w:sz="0" w:space="0" w:color="auto"/>
            <w:left w:val="none" w:sz="0" w:space="0" w:color="auto"/>
            <w:bottom w:val="none" w:sz="0" w:space="0" w:color="auto"/>
            <w:right w:val="none" w:sz="0" w:space="0" w:color="auto"/>
          </w:divBdr>
        </w:div>
        <w:div w:id="1176382634">
          <w:marLeft w:val="0"/>
          <w:marRight w:val="0"/>
          <w:marTop w:val="0"/>
          <w:marBottom w:val="0"/>
          <w:divBdr>
            <w:top w:val="none" w:sz="0" w:space="0" w:color="auto"/>
            <w:left w:val="none" w:sz="0" w:space="0" w:color="auto"/>
            <w:bottom w:val="none" w:sz="0" w:space="0" w:color="auto"/>
            <w:right w:val="none" w:sz="0" w:space="0" w:color="auto"/>
          </w:divBdr>
        </w:div>
      </w:divsChild>
    </w:div>
    <w:div w:id="145821536">
      <w:bodyDiv w:val="1"/>
      <w:marLeft w:val="0"/>
      <w:marRight w:val="0"/>
      <w:marTop w:val="0"/>
      <w:marBottom w:val="0"/>
      <w:divBdr>
        <w:top w:val="none" w:sz="0" w:space="0" w:color="auto"/>
        <w:left w:val="none" w:sz="0" w:space="0" w:color="auto"/>
        <w:bottom w:val="none" w:sz="0" w:space="0" w:color="auto"/>
        <w:right w:val="none" w:sz="0" w:space="0" w:color="auto"/>
      </w:divBdr>
      <w:divsChild>
        <w:div w:id="1634601374">
          <w:marLeft w:val="0"/>
          <w:marRight w:val="0"/>
          <w:marTop w:val="0"/>
          <w:marBottom w:val="0"/>
          <w:divBdr>
            <w:top w:val="none" w:sz="0" w:space="0" w:color="auto"/>
            <w:left w:val="none" w:sz="0" w:space="0" w:color="auto"/>
            <w:bottom w:val="none" w:sz="0" w:space="0" w:color="auto"/>
            <w:right w:val="none" w:sz="0" w:space="0" w:color="auto"/>
          </w:divBdr>
        </w:div>
        <w:div w:id="122040130">
          <w:marLeft w:val="0"/>
          <w:marRight w:val="0"/>
          <w:marTop w:val="0"/>
          <w:marBottom w:val="0"/>
          <w:divBdr>
            <w:top w:val="none" w:sz="0" w:space="0" w:color="auto"/>
            <w:left w:val="none" w:sz="0" w:space="0" w:color="auto"/>
            <w:bottom w:val="none" w:sz="0" w:space="0" w:color="auto"/>
            <w:right w:val="none" w:sz="0" w:space="0" w:color="auto"/>
          </w:divBdr>
        </w:div>
      </w:divsChild>
    </w:div>
    <w:div w:id="159004610">
      <w:bodyDiv w:val="1"/>
      <w:marLeft w:val="0"/>
      <w:marRight w:val="0"/>
      <w:marTop w:val="0"/>
      <w:marBottom w:val="0"/>
      <w:divBdr>
        <w:top w:val="none" w:sz="0" w:space="0" w:color="auto"/>
        <w:left w:val="none" w:sz="0" w:space="0" w:color="auto"/>
        <w:bottom w:val="none" w:sz="0" w:space="0" w:color="auto"/>
        <w:right w:val="none" w:sz="0" w:space="0" w:color="auto"/>
      </w:divBdr>
      <w:divsChild>
        <w:div w:id="266817076">
          <w:marLeft w:val="0"/>
          <w:marRight w:val="0"/>
          <w:marTop w:val="0"/>
          <w:marBottom w:val="0"/>
          <w:divBdr>
            <w:top w:val="none" w:sz="0" w:space="0" w:color="auto"/>
            <w:left w:val="none" w:sz="0" w:space="0" w:color="auto"/>
            <w:bottom w:val="none" w:sz="0" w:space="0" w:color="auto"/>
            <w:right w:val="none" w:sz="0" w:space="0" w:color="auto"/>
          </w:divBdr>
        </w:div>
        <w:div w:id="1099833527">
          <w:marLeft w:val="0"/>
          <w:marRight w:val="0"/>
          <w:marTop w:val="0"/>
          <w:marBottom w:val="0"/>
          <w:divBdr>
            <w:top w:val="none" w:sz="0" w:space="0" w:color="auto"/>
            <w:left w:val="none" w:sz="0" w:space="0" w:color="auto"/>
            <w:bottom w:val="none" w:sz="0" w:space="0" w:color="auto"/>
            <w:right w:val="none" w:sz="0" w:space="0" w:color="auto"/>
          </w:divBdr>
        </w:div>
        <w:div w:id="740056693">
          <w:marLeft w:val="0"/>
          <w:marRight w:val="0"/>
          <w:marTop w:val="0"/>
          <w:marBottom w:val="0"/>
          <w:divBdr>
            <w:top w:val="none" w:sz="0" w:space="0" w:color="auto"/>
            <w:left w:val="none" w:sz="0" w:space="0" w:color="auto"/>
            <w:bottom w:val="none" w:sz="0" w:space="0" w:color="auto"/>
            <w:right w:val="none" w:sz="0" w:space="0" w:color="auto"/>
          </w:divBdr>
        </w:div>
        <w:div w:id="1099524495">
          <w:marLeft w:val="0"/>
          <w:marRight w:val="0"/>
          <w:marTop w:val="0"/>
          <w:marBottom w:val="0"/>
          <w:divBdr>
            <w:top w:val="none" w:sz="0" w:space="0" w:color="auto"/>
            <w:left w:val="none" w:sz="0" w:space="0" w:color="auto"/>
            <w:bottom w:val="none" w:sz="0" w:space="0" w:color="auto"/>
            <w:right w:val="none" w:sz="0" w:space="0" w:color="auto"/>
          </w:divBdr>
        </w:div>
        <w:div w:id="741756333">
          <w:marLeft w:val="0"/>
          <w:marRight w:val="0"/>
          <w:marTop w:val="0"/>
          <w:marBottom w:val="0"/>
          <w:divBdr>
            <w:top w:val="none" w:sz="0" w:space="0" w:color="auto"/>
            <w:left w:val="none" w:sz="0" w:space="0" w:color="auto"/>
            <w:bottom w:val="none" w:sz="0" w:space="0" w:color="auto"/>
            <w:right w:val="none" w:sz="0" w:space="0" w:color="auto"/>
          </w:divBdr>
        </w:div>
      </w:divsChild>
    </w:div>
    <w:div w:id="211504471">
      <w:bodyDiv w:val="1"/>
      <w:marLeft w:val="0"/>
      <w:marRight w:val="0"/>
      <w:marTop w:val="0"/>
      <w:marBottom w:val="0"/>
      <w:divBdr>
        <w:top w:val="none" w:sz="0" w:space="0" w:color="auto"/>
        <w:left w:val="none" w:sz="0" w:space="0" w:color="auto"/>
        <w:bottom w:val="none" w:sz="0" w:space="0" w:color="auto"/>
        <w:right w:val="none" w:sz="0" w:space="0" w:color="auto"/>
      </w:divBdr>
    </w:div>
    <w:div w:id="252275682">
      <w:bodyDiv w:val="1"/>
      <w:marLeft w:val="0"/>
      <w:marRight w:val="0"/>
      <w:marTop w:val="0"/>
      <w:marBottom w:val="0"/>
      <w:divBdr>
        <w:top w:val="none" w:sz="0" w:space="0" w:color="auto"/>
        <w:left w:val="none" w:sz="0" w:space="0" w:color="auto"/>
        <w:bottom w:val="none" w:sz="0" w:space="0" w:color="auto"/>
        <w:right w:val="none" w:sz="0" w:space="0" w:color="auto"/>
      </w:divBdr>
    </w:div>
    <w:div w:id="284585100">
      <w:bodyDiv w:val="1"/>
      <w:marLeft w:val="0"/>
      <w:marRight w:val="0"/>
      <w:marTop w:val="0"/>
      <w:marBottom w:val="0"/>
      <w:divBdr>
        <w:top w:val="none" w:sz="0" w:space="0" w:color="auto"/>
        <w:left w:val="none" w:sz="0" w:space="0" w:color="auto"/>
        <w:bottom w:val="none" w:sz="0" w:space="0" w:color="auto"/>
        <w:right w:val="none" w:sz="0" w:space="0" w:color="auto"/>
      </w:divBdr>
      <w:divsChild>
        <w:div w:id="378209260">
          <w:marLeft w:val="0"/>
          <w:marRight w:val="0"/>
          <w:marTop w:val="0"/>
          <w:marBottom w:val="0"/>
          <w:divBdr>
            <w:top w:val="none" w:sz="0" w:space="0" w:color="auto"/>
            <w:left w:val="none" w:sz="0" w:space="0" w:color="auto"/>
            <w:bottom w:val="none" w:sz="0" w:space="0" w:color="auto"/>
            <w:right w:val="none" w:sz="0" w:space="0" w:color="auto"/>
          </w:divBdr>
        </w:div>
        <w:div w:id="2108888920">
          <w:marLeft w:val="0"/>
          <w:marRight w:val="0"/>
          <w:marTop w:val="0"/>
          <w:marBottom w:val="0"/>
          <w:divBdr>
            <w:top w:val="none" w:sz="0" w:space="0" w:color="auto"/>
            <w:left w:val="none" w:sz="0" w:space="0" w:color="auto"/>
            <w:bottom w:val="none" w:sz="0" w:space="0" w:color="auto"/>
            <w:right w:val="none" w:sz="0" w:space="0" w:color="auto"/>
          </w:divBdr>
        </w:div>
        <w:div w:id="287013226">
          <w:marLeft w:val="0"/>
          <w:marRight w:val="0"/>
          <w:marTop w:val="0"/>
          <w:marBottom w:val="0"/>
          <w:divBdr>
            <w:top w:val="none" w:sz="0" w:space="0" w:color="auto"/>
            <w:left w:val="none" w:sz="0" w:space="0" w:color="auto"/>
            <w:bottom w:val="none" w:sz="0" w:space="0" w:color="auto"/>
            <w:right w:val="none" w:sz="0" w:space="0" w:color="auto"/>
          </w:divBdr>
        </w:div>
        <w:div w:id="355010010">
          <w:marLeft w:val="0"/>
          <w:marRight w:val="0"/>
          <w:marTop w:val="0"/>
          <w:marBottom w:val="0"/>
          <w:divBdr>
            <w:top w:val="none" w:sz="0" w:space="0" w:color="auto"/>
            <w:left w:val="none" w:sz="0" w:space="0" w:color="auto"/>
            <w:bottom w:val="none" w:sz="0" w:space="0" w:color="auto"/>
            <w:right w:val="none" w:sz="0" w:space="0" w:color="auto"/>
          </w:divBdr>
        </w:div>
      </w:divsChild>
    </w:div>
    <w:div w:id="287707040">
      <w:bodyDiv w:val="1"/>
      <w:marLeft w:val="0"/>
      <w:marRight w:val="0"/>
      <w:marTop w:val="0"/>
      <w:marBottom w:val="0"/>
      <w:divBdr>
        <w:top w:val="none" w:sz="0" w:space="0" w:color="auto"/>
        <w:left w:val="none" w:sz="0" w:space="0" w:color="auto"/>
        <w:bottom w:val="none" w:sz="0" w:space="0" w:color="auto"/>
        <w:right w:val="none" w:sz="0" w:space="0" w:color="auto"/>
      </w:divBdr>
      <w:divsChild>
        <w:div w:id="1033578110">
          <w:marLeft w:val="0"/>
          <w:marRight w:val="0"/>
          <w:marTop w:val="0"/>
          <w:marBottom w:val="0"/>
          <w:divBdr>
            <w:top w:val="none" w:sz="0" w:space="0" w:color="auto"/>
            <w:left w:val="none" w:sz="0" w:space="0" w:color="auto"/>
            <w:bottom w:val="none" w:sz="0" w:space="0" w:color="auto"/>
            <w:right w:val="none" w:sz="0" w:space="0" w:color="auto"/>
          </w:divBdr>
        </w:div>
        <w:div w:id="901864868">
          <w:marLeft w:val="0"/>
          <w:marRight w:val="0"/>
          <w:marTop w:val="0"/>
          <w:marBottom w:val="0"/>
          <w:divBdr>
            <w:top w:val="none" w:sz="0" w:space="0" w:color="auto"/>
            <w:left w:val="none" w:sz="0" w:space="0" w:color="auto"/>
            <w:bottom w:val="none" w:sz="0" w:space="0" w:color="auto"/>
            <w:right w:val="none" w:sz="0" w:space="0" w:color="auto"/>
          </w:divBdr>
        </w:div>
      </w:divsChild>
    </w:div>
    <w:div w:id="326716660">
      <w:bodyDiv w:val="1"/>
      <w:marLeft w:val="0"/>
      <w:marRight w:val="0"/>
      <w:marTop w:val="0"/>
      <w:marBottom w:val="0"/>
      <w:divBdr>
        <w:top w:val="none" w:sz="0" w:space="0" w:color="auto"/>
        <w:left w:val="none" w:sz="0" w:space="0" w:color="auto"/>
        <w:bottom w:val="none" w:sz="0" w:space="0" w:color="auto"/>
        <w:right w:val="none" w:sz="0" w:space="0" w:color="auto"/>
      </w:divBdr>
    </w:div>
    <w:div w:id="359749169">
      <w:bodyDiv w:val="1"/>
      <w:marLeft w:val="0"/>
      <w:marRight w:val="0"/>
      <w:marTop w:val="0"/>
      <w:marBottom w:val="0"/>
      <w:divBdr>
        <w:top w:val="none" w:sz="0" w:space="0" w:color="auto"/>
        <w:left w:val="none" w:sz="0" w:space="0" w:color="auto"/>
        <w:bottom w:val="none" w:sz="0" w:space="0" w:color="auto"/>
        <w:right w:val="none" w:sz="0" w:space="0" w:color="auto"/>
      </w:divBdr>
      <w:divsChild>
        <w:div w:id="108747900">
          <w:marLeft w:val="0"/>
          <w:marRight w:val="0"/>
          <w:marTop w:val="0"/>
          <w:marBottom w:val="0"/>
          <w:divBdr>
            <w:top w:val="none" w:sz="0" w:space="0" w:color="auto"/>
            <w:left w:val="none" w:sz="0" w:space="0" w:color="auto"/>
            <w:bottom w:val="none" w:sz="0" w:space="0" w:color="auto"/>
            <w:right w:val="none" w:sz="0" w:space="0" w:color="auto"/>
          </w:divBdr>
          <w:divsChild>
            <w:div w:id="13907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7841">
      <w:bodyDiv w:val="1"/>
      <w:marLeft w:val="0"/>
      <w:marRight w:val="0"/>
      <w:marTop w:val="0"/>
      <w:marBottom w:val="0"/>
      <w:divBdr>
        <w:top w:val="none" w:sz="0" w:space="0" w:color="auto"/>
        <w:left w:val="none" w:sz="0" w:space="0" w:color="auto"/>
        <w:bottom w:val="none" w:sz="0" w:space="0" w:color="auto"/>
        <w:right w:val="none" w:sz="0" w:space="0" w:color="auto"/>
      </w:divBdr>
      <w:divsChild>
        <w:div w:id="1367099066">
          <w:marLeft w:val="0"/>
          <w:marRight w:val="0"/>
          <w:marTop w:val="0"/>
          <w:marBottom w:val="0"/>
          <w:divBdr>
            <w:top w:val="none" w:sz="0" w:space="0" w:color="auto"/>
            <w:left w:val="none" w:sz="0" w:space="0" w:color="auto"/>
            <w:bottom w:val="none" w:sz="0" w:space="0" w:color="auto"/>
            <w:right w:val="none" w:sz="0" w:space="0" w:color="auto"/>
          </w:divBdr>
        </w:div>
        <w:div w:id="2075931290">
          <w:marLeft w:val="0"/>
          <w:marRight w:val="0"/>
          <w:marTop w:val="0"/>
          <w:marBottom w:val="0"/>
          <w:divBdr>
            <w:top w:val="none" w:sz="0" w:space="0" w:color="auto"/>
            <w:left w:val="none" w:sz="0" w:space="0" w:color="auto"/>
            <w:bottom w:val="none" w:sz="0" w:space="0" w:color="auto"/>
            <w:right w:val="none" w:sz="0" w:space="0" w:color="auto"/>
          </w:divBdr>
        </w:div>
        <w:div w:id="1481389721">
          <w:marLeft w:val="0"/>
          <w:marRight w:val="0"/>
          <w:marTop w:val="0"/>
          <w:marBottom w:val="0"/>
          <w:divBdr>
            <w:top w:val="none" w:sz="0" w:space="0" w:color="auto"/>
            <w:left w:val="none" w:sz="0" w:space="0" w:color="auto"/>
            <w:bottom w:val="none" w:sz="0" w:space="0" w:color="auto"/>
            <w:right w:val="none" w:sz="0" w:space="0" w:color="auto"/>
          </w:divBdr>
        </w:div>
        <w:div w:id="448281108">
          <w:marLeft w:val="0"/>
          <w:marRight w:val="0"/>
          <w:marTop w:val="0"/>
          <w:marBottom w:val="0"/>
          <w:divBdr>
            <w:top w:val="none" w:sz="0" w:space="0" w:color="auto"/>
            <w:left w:val="none" w:sz="0" w:space="0" w:color="auto"/>
            <w:bottom w:val="none" w:sz="0" w:space="0" w:color="auto"/>
            <w:right w:val="none" w:sz="0" w:space="0" w:color="auto"/>
          </w:divBdr>
        </w:div>
      </w:divsChild>
    </w:div>
    <w:div w:id="510030646">
      <w:bodyDiv w:val="1"/>
      <w:marLeft w:val="0"/>
      <w:marRight w:val="0"/>
      <w:marTop w:val="0"/>
      <w:marBottom w:val="0"/>
      <w:divBdr>
        <w:top w:val="none" w:sz="0" w:space="0" w:color="auto"/>
        <w:left w:val="none" w:sz="0" w:space="0" w:color="auto"/>
        <w:bottom w:val="none" w:sz="0" w:space="0" w:color="auto"/>
        <w:right w:val="none" w:sz="0" w:space="0" w:color="auto"/>
      </w:divBdr>
      <w:divsChild>
        <w:div w:id="1811898949">
          <w:marLeft w:val="0"/>
          <w:marRight w:val="0"/>
          <w:marTop w:val="0"/>
          <w:marBottom w:val="0"/>
          <w:divBdr>
            <w:top w:val="none" w:sz="0" w:space="0" w:color="auto"/>
            <w:left w:val="none" w:sz="0" w:space="0" w:color="auto"/>
            <w:bottom w:val="none" w:sz="0" w:space="0" w:color="auto"/>
            <w:right w:val="none" w:sz="0" w:space="0" w:color="auto"/>
          </w:divBdr>
          <w:divsChild>
            <w:div w:id="1144007177">
              <w:marLeft w:val="0"/>
              <w:marRight w:val="0"/>
              <w:marTop w:val="0"/>
              <w:marBottom w:val="0"/>
              <w:divBdr>
                <w:top w:val="none" w:sz="0" w:space="0" w:color="auto"/>
                <w:left w:val="none" w:sz="0" w:space="0" w:color="auto"/>
                <w:bottom w:val="none" w:sz="0" w:space="0" w:color="auto"/>
                <w:right w:val="none" w:sz="0" w:space="0" w:color="auto"/>
              </w:divBdr>
            </w:div>
            <w:div w:id="754472975">
              <w:marLeft w:val="0"/>
              <w:marRight w:val="0"/>
              <w:marTop w:val="0"/>
              <w:marBottom w:val="0"/>
              <w:divBdr>
                <w:top w:val="none" w:sz="0" w:space="0" w:color="auto"/>
                <w:left w:val="none" w:sz="0" w:space="0" w:color="auto"/>
                <w:bottom w:val="none" w:sz="0" w:space="0" w:color="auto"/>
                <w:right w:val="none" w:sz="0" w:space="0" w:color="auto"/>
              </w:divBdr>
            </w:div>
            <w:div w:id="1699233692">
              <w:marLeft w:val="0"/>
              <w:marRight w:val="0"/>
              <w:marTop w:val="0"/>
              <w:marBottom w:val="0"/>
              <w:divBdr>
                <w:top w:val="none" w:sz="0" w:space="0" w:color="auto"/>
                <w:left w:val="none" w:sz="0" w:space="0" w:color="auto"/>
                <w:bottom w:val="none" w:sz="0" w:space="0" w:color="auto"/>
                <w:right w:val="none" w:sz="0" w:space="0" w:color="auto"/>
              </w:divBdr>
            </w:div>
            <w:div w:id="14537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578">
      <w:bodyDiv w:val="1"/>
      <w:marLeft w:val="0"/>
      <w:marRight w:val="0"/>
      <w:marTop w:val="0"/>
      <w:marBottom w:val="0"/>
      <w:divBdr>
        <w:top w:val="none" w:sz="0" w:space="0" w:color="auto"/>
        <w:left w:val="none" w:sz="0" w:space="0" w:color="auto"/>
        <w:bottom w:val="none" w:sz="0" w:space="0" w:color="auto"/>
        <w:right w:val="none" w:sz="0" w:space="0" w:color="auto"/>
      </w:divBdr>
    </w:div>
    <w:div w:id="614560378">
      <w:bodyDiv w:val="1"/>
      <w:marLeft w:val="0"/>
      <w:marRight w:val="0"/>
      <w:marTop w:val="0"/>
      <w:marBottom w:val="0"/>
      <w:divBdr>
        <w:top w:val="none" w:sz="0" w:space="0" w:color="auto"/>
        <w:left w:val="none" w:sz="0" w:space="0" w:color="auto"/>
        <w:bottom w:val="none" w:sz="0" w:space="0" w:color="auto"/>
        <w:right w:val="none" w:sz="0" w:space="0" w:color="auto"/>
      </w:divBdr>
    </w:div>
    <w:div w:id="637302824">
      <w:bodyDiv w:val="1"/>
      <w:marLeft w:val="0"/>
      <w:marRight w:val="0"/>
      <w:marTop w:val="0"/>
      <w:marBottom w:val="0"/>
      <w:divBdr>
        <w:top w:val="none" w:sz="0" w:space="0" w:color="auto"/>
        <w:left w:val="none" w:sz="0" w:space="0" w:color="auto"/>
        <w:bottom w:val="none" w:sz="0" w:space="0" w:color="auto"/>
        <w:right w:val="none" w:sz="0" w:space="0" w:color="auto"/>
      </w:divBdr>
      <w:divsChild>
        <w:div w:id="1847937655">
          <w:marLeft w:val="0"/>
          <w:marRight w:val="0"/>
          <w:marTop w:val="0"/>
          <w:marBottom w:val="0"/>
          <w:divBdr>
            <w:top w:val="none" w:sz="0" w:space="0" w:color="auto"/>
            <w:left w:val="none" w:sz="0" w:space="0" w:color="auto"/>
            <w:bottom w:val="none" w:sz="0" w:space="0" w:color="auto"/>
            <w:right w:val="none" w:sz="0" w:space="0" w:color="auto"/>
          </w:divBdr>
        </w:div>
        <w:div w:id="1582177009">
          <w:marLeft w:val="0"/>
          <w:marRight w:val="0"/>
          <w:marTop w:val="0"/>
          <w:marBottom w:val="0"/>
          <w:divBdr>
            <w:top w:val="none" w:sz="0" w:space="0" w:color="auto"/>
            <w:left w:val="none" w:sz="0" w:space="0" w:color="auto"/>
            <w:bottom w:val="none" w:sz="0" w:space="0" w:color="auto"/>
            <w:right w:val="none" w:sz="0" w:space="0" w:color="auto"/>
          </w:divBdr>
        </w:div>
      </w:divsChild>
    </w:div>
    <w:div w:id="679543898">
      <w:bodyDiv w:val="1"/>
      <w:marLeft w:val="0"/>
      <w:marRight w:val="0"/>
      <w:marTop w:val="0"/>
      <w:marBottom w:val="0"/>
      <w:divBdr>
        <w:top w:val="none" w:sz="0" w:space="0" w:color="auto"/>
        <w:left w:val="none" w:sz="0" w:space="0" w:color="auto"/>
        <w:bottom w:val="none" w:sz="0" w:space="0" w:color="auto"/>
        <w:right w:val="none" w:sz="0" w:space="0" w:color="auto"/>
      </w:divBdr>
      <w:divsChild>
        <w:div w:id="948393639">
          <w:marLeft w:val="0"/>
          <w:marRight w:val="0"/>
          <w:marTop w:val="0"/>
          <w:marBottom w:val="0"/>
          <w:divBdr>
            <w:top w:val="none" w:sz="0" w:space="0" w:color="auto"/>
            <w:left w:val="none" w:sz="0" w:space="0" w:color="auto"/>
            <w:bottom w:val="none" w:sz="0" w:space="0" w:color="auto"/>
            <w:right w:val="none" w:sz="0" w:space="0" w:color="auto"/>
          </w:divBdr>
        </w:div>
        <w:div w:id="1788233495">
          <w:marLeft w:val="0"/>
          <w:marRight w:val="0"/>
          <w:marTop w:val="0"/>
          <w:marBottom w:val="0"/>
          <w:divBdr>
            <w:top w:val="none" w:sz="0" w:space="0" w:color="auto"/>
            <w:left w:val="none" w:sz="0" w:space="0" w:color="auto"/>
            <w:bottom w:val="none" w:sz="0" w:space="0" w:color="auto"/>
            <w:right w:val="none" w:sz="0" w:space="0" w:color="auto"/>
          </w:divBdr>
        </w:div>
        <w:div w:id="1486169867">
          <w:marLeft w:val="0"/>
          <w:marRight w:val="0"/>
          <w:marTop w:val="0"/>
          <w:marBottom w:val="0"/>
          <w:divBdr>
            <w:top w:val="none" w:sz="0" w:space="0" w:color="auto"/>
            <w:left w:val="none" w:sz="0" w:space="0" w:color="auto"/>
            <w:bottom w:val="none" w:sz="0" w:space="0" w:color="auto"/>
            <w:right w:val="none" w:sz="0" w:space="0" w:color="auto"/>
          </w:divBdr>
        </w:div>
        <w:div w:id="1857579446">
          <w:marLeft w:val="0"/>
          <w:marRight w:val="0"/>
          <w:marTop w:val="0"/>
          <w:marBottom w:val="0"/>
          <w:divBdr>
            <w:top w:val="none" w:sz="0" w:space="0" w:color="auto"/>
            <w:left w:val="none" w:sz="0" w:space="0" w:color="auto"/>
            <w:bottom w:val="none" w:sz="0" w:space="0" w:color="auto"/>
            <w:right w:val="none" w:sz="0" w:space="0" w:color="auto"/>
          </w:divBdr>
        </w:div>
        <w:div w:id="515928982">
          <w:marLeft w:val="0"/>
          <w:marRight w:val="0"/>
          <w:marTop w:val="0"/>
          <w:marBottom w:val="0"/>
          <w:divBdr>
            <w:top w:val="none" w:sz="0" w:space="0" w:color="auto"/>
            <w:left w:val="none" w:sz="0" w:space="0" w:color="auto"/>
            <w:bottom w:val="none" w:sz="0" w:space="0" w:color="auto"/>
            <w:right w:val="none" w:sz="0" w:space="0" w:color="auto"/>
          </w:divBdr>
        </w:div>
        <w:div w:id="1816025837">
          <w:marLeft w:val="0"/>
          <w:marRight w:val="0"/>
          <w:marTop w:val="0"/>
          <w:marBottom w:val="0"/>
          <w:divBdr>
            <w:top w:val="none" w:sz="0" w:space="0" w:color="auto"/>
            <w:left w:val="none" w:sz="0" w:space="0" w:color="auto"/>
            <w:bottom w:val="none" w:sz="0" w:space="0" w:color="auto"/>
            <w:right w:val="none" w:sz="0" w:space="0" w:color="auto"/>
          </w:divBdr>
        </w:div>
        <w:div w:id="1688097554">
          <w:marLeft w:val="0"/>
          <w:marRight w:val="0"/>
          <w:marTop w:val="0"/>
          <w:marBottom w:val="0"/>
          <w:divBdr>
            <w:top w:val="none" w:sz="0" w:space="0" w:color="auto"/>
            <w:left w:val="none" w:sz="0" w:space="0" w:color="auto"/>
            <w:bottom w:val="none" w:sz="0" w:space="0" w:color="auto"/>
            <w:right w:val="none" w:sz="0" w:space="0" w:color="auto"/>
          </w:divBdr>
        </w:div>
        <w:div w:id="1984776389">
          <w:marLeft w:val="0"/>
          <w:marRight w:val="0"/>
          <w:marTop w:val="0"/>
          <w:marBottom w:val="0"/>
          <w:divBdr>
            <w:top w:val="none" w:sz="0" w:space="0" w:color="auto"/>
            <w:left w:val="none" w:sz="0" w:space="0" w:color="auto"/>
            <w:bottom w:val="none" w:sz="0" w:space="0" w:color="auto"/>
            <w:right w:val="none" w:sz="0" w:space="0" w:color="auto"/>
          </w:divBdr>
        </w:div>
        <w:div w:id="1532953413">
          <w:marLeft w:val="0"/>
          <w:marRight w:val="0"/>
          <w:marTop w:val="0"/>
          <w:marBottom w:val="0"/>
          <w:divBdr>
            <w:top w:val="none" w:sz="0" w:space="0" w:color="auto"/>
            <w:left w:val="none" w:sz="0" w:space="0" w:color="auto"/>
            <w:bottom w:val="none" w:sz="0" w:space="0" w:color="auto"/>
            <w:right w:val="none" w:sz="0" w:space="0" w:color="auto"/>
          </w:divBdr>
        </w:div>
        <w:div w:id="1861357929">
          <w:marLeft w:val="0"/>
          <w:marRight w:val="0"/>
          <w:marTop w:val="0"/>
          <w:marBottom w:val="0"/>
          <w:divBdr>
            <w:top w:val="none" w:sz="0" w:space="0" w:color="auto"/>
            <w:left w:val="none" w:sz="0" w:space="0" w:color="auto"/>
            <w:bottom w:val="none" w:sz="0" w:space="0" w:color="auto"/>
            <w:right w:val="none" w:sz="0" w:space="0" w:color="auto"/>
          </w:divBdr>
        </w:div>
        <w:div w:id="1775057477">
          <w:marLeft w:val="0"/>
          <w:marRight w:val="0"/>
          <w:marTop w:val="0"/>
          <w:marBottom w:val="0"/>
          <w:divBdr>
            <w:top w:val="none" w:sz="0" w:space="0" w:color="auto"/>
            <w:left w:val="none" w:sz="0" w:space="0" w:color="auto"/>
            <w:bottom w:val="none" w:sz="0" w:space="0" w:color="auto"/>
            <w:right w:val="none" w:sz="0" w:space="0" w:color="auto"/>
          </w:divBdr>
        </w:div>
        <w:div w:id="2026856283">
          <w:marLeft w:val="0"/>
          <w:marRight w:val="0"/>
          <w:marTop w:val="0"/>
          <w:marBottom w:val="0"/>
          <w:divBdr>
            <w:top w:val="none" w:sz="0" w:space="0" w:color="auto"/>
            <w:left w:val="none" w:sz="0" w:space="0" w:color="auto"/>
            <w:bottom w:val="none" w:sz="0" w:space="0" w:color="auto"/>
            <w:right w:val="none" w:sz="0" w:space="0" w:color="auto"/>
          </w:divBdr>
        </w:div>
        <w:div w:id="1002198188">
          <w:marLeft w:val="0"/>
          <w:marRight w:val="0"/>
          <w:marTop w:val="0"/>
          <w:marBottom w:val="0"/>
          <w:divBdr>
            <w:top w:val="none" w:sz="0" w:space="0" w:color="auto"/>
            <w:left w:val="none" w:sz="0" w:space="0" w:color="auto"/>
            <w:bottom w:val="none" w:sz="0" w:space="0" w:color="auto"/>
            <w:right w:val="none" w:sz="0" w:space="0" w:color="auto"/>
          </w:divBdr>
        </w:div>
        <w:div w:id="1843810413">
          <w:marLeft w:val="0"/>
          <w:marRight w:val="0"/>
          <w:marTop w:val="0"/>
          <w:marBottom w:val="0"/>
          <w:divBdr>
            <w:top w:val="none" w:sz="0" w:space="0" w:color="auto"/>
            <w:left w:val="none" w:sz="0" w:space="0" w:color="auto"/>
            <w:bottom w:val="none" w:sz="0" w:space="0" w:color="auto"/>
            <w:right w:val="none" w:sz="0" w:space="0" w:color="auto"/>
          </w:divBdr>
        </w:div>
        <w:div w:id="236323547">
          <w:marLeft w:val="0"/>
          <w:marRight w:val="0"/>
          <w:marTop w:val="0"/>
          <w:marBottom w:val="0"/>
          <w:divBdr>
            <w:top w:val="none" w:sz="0" w:space="0" w:color="auto"/>
            <w:left w:val="none" w:sz="0" w:space="0" w:color="auto"/>
            <w:bottom w:val="none" w:sz="0" w:space="0" w:color="auto"/>
            <w:right w:val="none" w:sz="0" w:space="0" w:color="auto"/>
          </w:divBdr>
        </w:div>
        <w:div w:id="279338091">
          <w:marLeft w:val="0"/>
          <w:marRight w:val="0"/>
          <w:marTop w:val="0"/>
          <w:marBottom w:val="0"/>
          <w:divBdr>
            <w:top w:val="none" w:sz="0" w:space="0" w:color="auto"/>
            <w:left w:val="none" w:sz="0" w:space="0" w:color="auto"/>
            <w:bottom w:val="none" w:sz="0" w:space="0" w:color="auto"/>
            <w:right w:val="none" w:sz="0" w:space="0" w:color="auto"/>
          </w:divBdr>
        </w:div>
      </w:divsChild>
    </w:div>
    <w:div w:id="690571485">
      <w:bodyDiv w:val="1"/>
      <w:marLeft w:val="0"/>
      <w:marRight w:val="0"/>
      <w:marTop w:val="0"/>
      <w:marBottom w:val="0"/>
      <w:divBdr>
        <w:top w:val="none" w:sz="0" w:space="0" w:color="auto"/>
        <w:left w:val="none" w:sz="0" w:space="0" w:color="auto"/>
        <w:bottom w:val="none" w:sz="0" w:space="0" w:color="auto"/>
        <w:right w:val="none" w:sz="0" w:space="0" w:color="auto"/>
      </w:divBdr>
      <w:divsChild>
        <w:div w:id="1265839965">
          <w:marLeft w:val="0"/>
          <w:marRight w:val="0"/>
          <w:marTop w:val="0"/>
          <w:marBottom w:val="0"/>
          <w:divBdr>
            <w:top w:val="none" w:sz="0" w:space="0" w:color="auto"/>
            <w:left w:val="none" w:sz="0" w:space="0" w:color="auto"/>
            <w:bottom w:val="none" w:sz="0" w:space="0" w:color="auto"/>
            <w:right w:val="none" w:sz="0" w:space="0" w:color="auto"/>
          </w:divBdr>
        </w:div>
        <w:div w:id="674648148">
          <w:marLeft w:val="0"/>
          <w:marRight w:val="0"/>
          <w:marTop w:val="0"/>
          <w:marBottom w:val="0"/>
          <w:divBdr>
            <w:top w:val="none" w:sz="0" w:space="0" w:color="auto"/>
            <w:left w:val="none" w:sz="0" w:space="0" w:color="auto"/>
            <w:bottom w:val="none" w:sz="0" w:space="0" w:color="auto"/>
            <w:right w:val="none" w:sz="0" w:space="0" w:color="auto"/>
          </w:divBdr>
        </w:div>
        <w:div w:id="1273593437">
          <w:marLeft w:val="0"/>
          <w:marRight w:val="0"/>
          <w:marTop w:val="0"/>
          <w:marBottom w:val="0"/>
          <w:divBdr>
            <w:top w:val="none" w:sz="0" w:space="0" w:color="auto"/>
            <w:left w:val="none" w:sz="0" w:space="0" w:color="auto"/>
            <w:bottom w:val="none" w:sz="0" w:space="0" w:color="auto"/>
            <w:right w:val="none" w:sz="0" w:space="0" w:color="auto"/>
          </w:divBdr>
        </w:div>
        <w:div w:id="1489860373">
          <w:marLeft w:val="0"/>
          <w:marRight w:val="0"/>
          <w:marTop w:val="0"/>
          <w:marBottom w:val="0"/>
          <w:divBdr>
            <w:top w:val="none" w:sz="0" w:space="0" w:color="auto"/>
            <w:left w:val="none" w:sz="0" w:space="0" w:color="auto"/>
            <w:bottom w:val="none" w:sz="0" w:space="0" w:color="auto"/>
            <w:right w:val="none" w:sz="0" w:space="0" w:color="auto"/>
          </w:divBdr>
        </w:div>
        <w:div w:id="393234911">
          <w:marLeft w:val="0"/>
          <w:marRight w:val="0"/>
          <w:marTop w:val="0"/>
          <w:marBottom w:val="0"/>
          <w:divBdr>
            <w:top w:val="none" w:sz="0" w:space="0" w:color="auto"/>
            <w:left w:val="none" w:sz="0" w:space="0" w:color="auto"/>
            <w:bottom w:val="none" w:sz="0" w:space="0" w:color="auto"/>
            <w:right w:val="none" w:sz="0" w:space="0" w:color="auto"/>
          </w:divBdr>
        </w:div>
        <w:div w:id="388192888">
          <w:marLeft w:val="0"/>
          <w:marRight w:val="0"/>
          <w:marTop w:val="0"/>
          <w:marBottom w:val="0"/>
          <w:divBdr>
            <w:top w:val="none" w:sz="0" w:space="0" w:color="auto"/>
            <w:left w:val="none" w:sz="0" w:space="0" w:color="auto"/>
            <w:bottom w:val="none" w:sz="0" w:space="0" w:color="auto"/>
            <w:right w:val="none" w:sz="0" w:space="0" w:color="auto"/>
          </w:divBdr>
        </w:div>
        <w:div w:id="1534075180">
          <w:marLeft w:val="0"/>
          <w:marRight w:val="0"/>
          <w:marTop w:val="0"/>
          <w:marBottom w:val="0"/>
          <w:divBdr>
            <w:top w:val="none" w:sz="0" w:space="0" w:color="auto"/>
            <w:left w:val="none" w:sz="0" w:space="0" w:color="auto"/>
            <w:bottom w:val="none" w:sz="0" w:space="0" w:color="auto"/>
            <w:right w:val="none" w:sz="0" w:space="0" w:color="auto"/>
          </w:divBdr>
        </w:div>
        <w:div w:id="892931094">
          <w:marLeft w:val="0"/>
          <w:marRight w:val="0"/>
          <w:marTop w:val="0"/>
          <w:marBottom w:val="0"/>
          <w:divBdr>
            <w:top w:val="none" w:sz="0" w:space="0" w:color="auto"/>
            <w:left w:val="none" w:sz="0" w:space="0" w:color="auto"/>
            <w:bottom w:val="none" w:sz="0" w:space="0" w:color="auto"/>
            <w:right w:val="none" w:sz="0" w:space="0" w:color="auto"/>
          </w:divBdr>
        </w:div>
        <w:div w:id="1083994094">
          <w:marLeft w:val="0"/>
          <w:marRight w:val="0"/>
          <w:marTop w:val="0"/>
          <w:marBottom w:val="0"/>
          <w:divBdr>
            <w:top w:val="none" w:sz="0" w:space="0" w:color="auto"/>
            <w:left w:val="none" w:sz="0" w:space="0" w:color="auto"/>
            <w:bottom w:val="none" w:sz="0" w:space="0" w:color="auto"/>
            <w:right w:val="none" w:sz="0" w:space="0" w:color="auto"/>
          </w:divBdr>
        </w:div>
      </w:divsChild>
    </w:div>
    <w:div w:id="693310493">
      <w:bodyDiv w:val="1"/>
      <w:marLeft w:val="0"/>
      <w:marRight w:val="0"/>
      <w:marTop w:val="0"/>
      <w:marBottom w:val="0"/>
      <w:divBdr>
        <w:top w:val="none" w:sz="0" w:space="0" w:color="auto"/>
        <w:left w:val="none" w:sz="0" w:space="0" w:color="auto"/>
        <w:bottom w:val="none" w:sz="0" w:space="0" w:color="auto"/>
        <w:right w:val="none" w:sz="0" w:space="0" w:color="auto"/>
      </w:divBdr>
      <w:divsChild>
        <w:div w:id="749348195">
          <w:marLeft w:val="0"/>
          <w:marRight w:val="0"/>
          <w:marTop w:val="0"/>
          <w:marBottom w:val="0"/>
          <w:divBdr>
            <w:top w:val="none" w:sz="0" w:space="0" w:color="auto"/>
            <w:left w:val="none" w:sz="0" w:space="0" w:color="auto"/>
            <w:bottom w:val="none" w:sz="0" w:space="0" w:color="auto"/>
            <w:right w:val="none" w:sz="0" w:space="0" w:color="auto"/>
          </w:divBdr>
        </w:div>
        <w:div w:id="1523978090">
          <w:marLeft w:val="0"/>
          <w:marRight w:val="0"/>
          <w:marTop w:val="0"/>
          <w:marBottom w:val="0"/>
          <w:divBdr>
            <w:top w:val="none" w:sz="0" w:space="0" w:color="auto"/>
            <w:left w:val="none" w:sz="0" w:space="0" w:color="auto"/>
            <w:bottom w:val="none" w:sz="0" w:space="0" w:color="auto"/>
            <w:right w:val="none" w:sz="0" w:space="0" w:color="auto"/>
          </w:divBdr>
        </w:div>
        <w:div w:id="1762752217">
          <w:marLeft w:val="0"/>
          <w:marRight w:val="0"/>
          <w:marTop w:val="0"/>
          <w:marBottom w:val="0"/>
          <w:divBdr>
            <w:top w:val="none" w:sz="0" w:space="0" w:color="auto"/>
            <w:left w:val="none" w:sz="0" w:space="0" w:color="auto"/>
            <w:bottom w:val="none" w:sz="0" w:space="0" w:color="auto"/>
            <w:right w:val="none" w:sz="0" w:space="0" w:color="auto"/>
          </w:divBdr>
        </w:div>
        <w:div w:id="546381730">
          <w:marLeft w:val="0"/>
          <w:marRight w:val="0"/>
          <w:marTop w:val="0"/>
          <w:marBottom w:val="0"/>
          <w:divBdr>
            <w:top w:val="none" w:sz="0" w:space="0" w:color="auto"/>
            <w:left w:val="none" w:sz="0" w:space="0" w:color="auto"/>
            <w:bottom w:val="none" w:sz="0" w:space="0" w:color="auto"/>
            <w:right w:val="none" w:sz="0" w:space="0" w:color="auto"/>
          </w:divBdr>
        </w:div>
      </w:divsChild>
    </w:div>
    <w:div w:id="752892523">
      <w:bodyDiv w:val="1"/>
      <w:marLeft w:val="0"/>
      <w:marRight w:val="0"/>
      <w:marTop w:val="0"/>
      <w:marBottom w:val="0"/>
      <w:divBdr>
        <w:top w:val="none" w:sz="0" w:space="0" w:color="auto"/>
        <w:left w:val="none" w:sz="0" w:space="0" w:color="auto"/>
        <w:bottom w:val="none" w:sz="0" w:space="0" w:color="auto"/>
        <w:right w:val="none" w:sz="0" w:space="0" w:color="auto"/>
      </w:divBdr>
    </w:div>
    <w:div w:id="792021472">
      <w:bodyDiv w:val="1"/>
      <w:marLeft w:val="0"/>
      <w:marRight w:val="0"/>
      <w:marTop w:val="0"/>
      <w:marBottom w:val="0"/>
      <w:divBdr>
        <w:top w:val="none" w:sz="0" w:space="0" w:color="auto"/>
        <w:left w:val="none" w:sz="0" w:space="0" w:color="auto"/>
        <w:bottom w:val="none" w:sz="0" w:space="0" w:color="auto"/>
        <w:right w:val="none" w:sz="0" w:space="0" w:color="auto"/>
      </w:divBdr>
    </w:div>
    <w:div w:id="803892736">
      <w:bodyDiv w:val="1"/>
      <w:marLeft w:val="0"/>
      <w:marRight w:val="0"/>
      <w:marTop w:val="0"/>
      <w:marBottom w:val="0"/>
      <w:divBdr>
        <w:top w:val="none" w:sz="0" w:space="0" w:color="auto"/>
        <w:left w:val="none" w:sz="0" w:space="0" w:color="auto"/>
        <w:bottom w:val="none" w:sz="0" w:space="0" w:color="auto"/>
        <w:right w:val="none" w:sz="0" w:space="0" w:color="auto"/>
      </w:divBdr>
      <w:divsChild>
        <w:div w:id="821971017">
          <w:marLeft w:val="0"/>
          <w:marRight w:val="0"/>
          <w:marTop w:val="0"/>
          <w:marBottom w:val="0"/>
          <w:divBdr>
            <w:top w:val="none" w:sz="0" w:space="0" w:color="auto"/>
            <w:left w:val="none" w:sz="0" w:space="0" w:color="auto"/>
            <w:bottom w:val="none" w:sz="0" w:space="0" w:color="auto"/>
            <w:right w:val="none" w:sz="0" w:space="0" w:color="auto"/>
          </w:divBdr>
        </w:div>
        <w:div w:id="937637337">
          <w:marLeft w:val="0"/>
          <w:marRight w:val="0"/>
          <w:marTop w:val="0"/>
          <w:marBottom w:val="0"/>
          <w:divBdr>
            <w:top w:val="none" w:sz="0" w:space="0" w:color="auto"/>
            <w:left w:val="none" w:sz="0" w:space="0" w:color="auto"/>
            <w:bottom w:val="none" w:sz="0" w:space="0" w:color="auto"/>
            <w:right w:val="none" w:sz="0" w:space="0" w:color="auto"/>
          </w:divBdr>
        </w:div>
        <w:div w:id="1807701563">
          <w:marLeft w:val="0"/>
          <w:marRight w:val="0"/>
          <w:marTop w:val="0"/>
          <w:marBottom w:val="0"/>
          <w:divBdr>
            <w:top w:val="none" w:sz="0" w:space="0" w:color="auto"/>
            <w:left w:val="none" w:sz="0" w:space="0" w:color="auto"/>
            <w:bottom w:val="none" w:sz="0" w:space="0" w:color="auto"/>
            <w:right w:val="none" w:sz="0" w:space="0" w:color="auto"/>
          </w:divBdr>
        </w:div>
        <w:div w:id="658844423">
          <w:marLeft w:val="0"/>
          <w:marRight w:val="0"/>
          <w:marTop w:val="0"/>
          <w:marBottom w:val="0"/>
          <w:divBdr>
            <w:top w:val="none" w:sz="0" w:space="0" w:color="auto"/>
            <w:left w:val="none" w:sz="0" w:space="0" w:color="auto"/>
            <w:bottom w:val="none" w:sz="0" w:space="0" w:color="auto"/>
            <w:right w:val="none" w:sz="0" w:space="0" w:color="auto"/>
          </w:divBdr>
        </w:div>
        <w:div w:id="1255093070">
          <w:marLeft w:val="0"/>
          <w:marRight w:val="0"/>
          <w:marTop w:val="0"/>
          <w:marBottom w:val="0"/>
          <w:divBdr>
            <w:top w:val="none" w:sz="0" w:space="0" w:color="auto"/>
            <w:left w:val="none" w:sz="0" w:space="0" w:color="auto"/>
            <w:bottom w:val="none" w:sz="0" w:space="0" w:color="auto"/>
            <w:right w:val="none" w:sz="0" w:space="0" w:color="auto"/>
          </w:divBdr>
        </w:div>
        <w:div w:id="1579704948">
          <w:marLeft w:val="0"/>
          <w:marRight w:val="0"/>
          <w:marTop w:val="0"/>
          <w:marBottom w:val="0"/>
          <w:divBdr>
            <w:top w:val="none" w:sz="0" w:space="0" w:color="auto"/>
            <w:left w:val="none" w:sz="0" w:space="0" w:color="auto"/>
            <w:bottom w:val="none" w:sz="0" w:space="0" w:color="auto"/>
            <w:right w:val="none" w:sz="0" w:space="0" w:color="auto"/>
          </w:divBdr>
        </w:div>
        <w:div w:id="788090837">
          <w:marLeft w:val="0"/>
          <w:marRight w:val="0"/>
          <w:marTop w:val="0"/>
          <w:marBottom w:val="0"/>
          <w:divBdr>
            <w:top w:val="none" w:sz="0" w:space="0" w:color="auto"/>
            <w:left w:val="none" w:sz="0" w:space="0" w:color="auto"/>
            <w:bottom w:val="none" w:sz="0" w:space="0" w:color="auto"/>
            <w:right w:val="none" w:sz="0" w:space="0" w:color="auto"/>
          </w:divBdr>
        </w:div>
        <w:div w:id="1233270168">
          <w:marLeft w:val="0"/>
          <w:marRight w:val="0"/>
          <w:marTop w:val="0"/>
          <w:marBottom w:val="0"/>
          <w:divBdr>
            <w:top w:val="none" w:sz="0" w:space="0" w:color="auto"/>
            <w:left w:val="none" w:sz="0" w:space="0" w:color="auto"/>
            <w:bottom w:val="none" w:sz="0" w:space="0" w:color="auto"/>
            <w:right w:val="none" w:sz="0" w:space="0" w:color="auto"/>
          </w:divBdr>
        </w:div>
        <w:div w:id="419303474">
          <w:marLeft w:val="0"/>
          <w:marRight w:val="0"/>
          <w:marTop w:val="0"/>
          <w:marBottom w:val="0"/>
          <w:divBdr>
            <w:top w:val="none" w:sz="0" w:space="0" w:color="auto"/>
            <w:left w:val="none" w:sz="0" w:space="0" w:color="auto"/>
            <w:bottom w:val="none" w:sz="0" w:space="0" w:color="auto"/>
            <w:right w:val="none" w:sz="0" w:space="0" w:color="auto"/>
          </w:divBdr>
        </w:div>
        <w:div w:id="1725133160">
          <w:marLeft w:val="0"/>
          <w:marRight w:val="0"/>
          <w:marTop w:val="0"/>
          <w:marBottom w:val="0"/>
          <w:divBdr>
            <w:top w:val="none" w:sz="0" w:space="0" w:color="auto"/>
            <w:left w:val="none" w:sz="0" w:space="0" w:color="auto"/>
            <w:bottom w:val="none" w:sz="0" w:space="0" w:color="auto"/>
            <w:right w:val="none" w:sz="0" w:space="0" w:color="auto"/>
          </w:divBdr>
        </w:div>
        <w:div w:id="1066731815">
          <w:marLeft w:val="0"/>
          <w:marRight w:val="0"/>
          <w:marTop w:val="0"/>
          <w:marBottom w:val="0"/>
          <w:divBdr>
            <w:top w:val="none" w:sz="0" w:space="0" w:color="auto"/>
            <w:left w:val="none" w:sz="0" w:space="0" w:color="auto"/>
            <w:bottom w:val="none" w:sz="0" w:space="0" w:color="auto"/>
            <w:right w:val="none" w:sz="0" w:space="0" w:color="auto"/>
          </w:divBdr>
        </w:div>
        <w:div w:id="714081863">
          <w:marLeft w:val="0"/>
          <w:marRight w:val="0"/>
          <w:marTop w:val="0"/>
          <w:marBottom w:val="0"/>
          <w:divBdr>
            <w:top w:val="none" w:sz="0" w:space="0" w:color="auto"/>
            <w:left w:val="none" w:sz="0" w:space="0" w:color="auto"/>
            <w:bottom w:val="none" w:sz="0" w:space="0" w:color="auto"/>
            <w:right w:val="none" w:sz="0" w:space="0" w:color="auto"/>
          </w:divBdr>
        </w:div>
        <w:div w:id="1585723916">
          <w:marLeft w:val="0"/>
          <w:marRight w:val="0"/>
          <w:marTop w:val="0"/>
          <w:marBottom w:val="0"/>
          <w:divBdr>
            <w:top w:val="none" w:sz="0" w:space="0" w:color="auto"/>
            <w:left w:val="none" w:sz="0" w:space="0" w:color="auto"/>
            <w:bottom w:val="none" w:sz="0" w:space="0" w:color="auto"/>
            <w:right w:val="none" w:sz="0" w:space="0" w:color="auto"/>
          </w:divBdr>
        </w:div>
        <w:div w:id="2025399977">
          <w:marLeft w:val="0"/>
          <w:marRight w:val="0"/>
          <w:marTop w:val="0"/>
          <w:marBottom w:val="0"/>
          <w:divBdr>
            <w:top w:val="none" w:sz="0" w:space="0" w:color="auto"/>
            <w:left w:val="none" w:sz="0" w:space="0" w:color="auto"/>
            <w:bottom w:val="none" w:sz="0" w:space="0" w:color="auto"/>
            <w:right w:val="none" w:sz="0" w:space="0" w:color="auto"/>
          </w:divBdr>
        </w:div>
        <w:div w:id="1101291445">
          <w:marLeft w:val="0"/>
          <w:marRight w:val="0"/>
          <w:marTop w:val="0"/>
          <w:marBottom w:val="0"/>
          <w:divBdr>
            <w:top w:val="none" w:sz="0" w:space="0" w:color="auto"/>
            <w:left w:val="none" w:sz="0" w:space="0" w:color="auto"/>
            <w:bottom w:val="none" w:sz="0" w:space="0" w:color="auto"/>
            <w:right w:val="none" w:sz="0" w:space="0" w:color="auto"/>
          </w:divBdr>
        </w:div>
        <w:div w:id="1124234243">
          <w:marLeft w:val="0"/>
          <w:marRight w:val="0"/>
          <w:marTop w:val="0"/>
          <w:marBottom w:val="0"/>
          <w:divBdr>
            <w:top w:val="none" w:sz="0" w:space="0" w:color="auto"/>
            <w:left w:val="none" w:sz="0" w:space="0" w:color="auto"/>
            <w:bottom w:val="none" w:sz="0" w:space="0" w:color="auto"/>
            <w:right w:val="none" w:sz="0" w:space="0" w:color="auto"/>
          </w:divBdr>
        </w:div>
      </w:divsChild>
    </w:div>
    <w:div w:id="852841954">
      <w:bodyDiv w:val="1"/>
      <w:marLeft w:val="0"/>
      <w:marRight w:val="0"/>
      <w:marTop w:val="0"/>
      <w:marBottom w:val="0"/>
      <w:divBdr>
        <w:top w:val="none" w:sz="0" w:space="0" w:color="auto"/>
        <w:left w:val="none" w:sz="0" w:space="0" w:color="auto"/>
        <w:bottom w:val="none" w:sz="0" w:space="0" w:color="auto"/>
        <w:right w:val="none" w:sz="0" w:space="0" w:color="auto"/>
      </w:divBdr>
      <w:divsChild>
        <w:div w:id="543955079">
          <w:marLeft w:val="0"/>
          <w:marRight w:val="0"/>
          <w:marTop w:val="0"/>
          <w:marBottom w:val="0"/>
          <w:divBdr>
            <w:top w:val="none" w:sz="0" w:space="0" w:color="auto"/>
            <w:left w:val="none" w:sz="0" w:space="0" w:color="auto"/>
            <w:bottom w:val="none" w:sz="0" w:space="0" w:color="auto"/>
            <w:right w:val="none" w:sz="0" w:space="0" w:color="auto"/>
          </w:divBdr>
        </w:div>
        <w:div w:id="2055813452">
          <w:marLeft w:val="0"/>
          <w:marRight w:val="0"/>
          <w:marTop w:val="0"/>
          <w:marBottom w:val="0"/>
          <w:divBdr>
            <w:top w:val="none" w:sz="0" w:space="0" w:color="auto"/>
            <w:left w:val="none" w:sz="0" w:space="0" w:color="auto"/>
            <w:bottom w:val="none" w:sz="0" w:space="0" w:color="auto"/>
            <w:right w:val="none" w:sz="0" w:space="0" w:color="auto"/>
          </w:divBdr>
        </w:div>
        <w:div w:id="1085878066">
          <w:marLeft w:val="0"/>
          <w:marRight w:val="0"/>
          <w:marTop w:val="0"/>
          <w:marBottom w:val="0"/>
          <w:divBdr>
            <w:top w:val="none" w:sz="0" w:space="0" w:color="auto"/>
            <w:left w:val="none" w:sz="0" w:space="0" w:color="auto"/>
            <w:bottom w:val="none" w:sz="0" w:space="0" w:color="auto"/>
            <w:right w:val="none" w:sz="0" w:space="0" w:color="auto"/>
          </w:divBdr>
        </w:div>
      </w:divsChild>
    </w:div>
    <w:div w:id="866020280">
      <w:bodyDiv w:val="1"/>
      <w:marLeft w:val="0"/>
      <w:marRight w:val="0"/>
      <w:marTop w:val="0"/>
      <w:marBottom w:val="0"/>
      <w:divBdr>
        <w:top w:val="none" w:sz="0" w:space="0" w:color="auto"/>
        <w:left w:val="none" w:sz="0" w:space="0" w:color="auto"/>
        <w:bottom w:val="none" w:sz="0" w:space="0" w:color="auto"/>
        <w:right w:val="none" w:sz="0" w:space="0" w:color="auto"/>
      </w:divBdr>
      <w:divsChild>
        <w:div w:id="1248341686">
          <w:marLeft w:val="0"/>
          <w:marRight w:val="0"/>
          <w:marTop w:val="0"/>
          <w:marBottom w:val="0"/>
          <w:divBdr>
            <w:top w:val="none" w:sz="0" w:space="0" w:color="auto"/>
            <w:left w:val="none" w:sz="0" w:space="0" w:color="auto"/>
            <w:bottom w:val="none" w:sz="0" w:space="0" w:color="auto"/>
            <w:right w:val="none" w:sz="0" w:space="0" w:color="auto"/>
          </w:divBdr>
          <w:divsChild>
            <w:div w:id="1506361613">
              <w:marLeft w:val="0"/>
              <w:marRight w:val="0"/>
              <w:marTop w:val="0"/>
              <w:marBottom w:val="0"/>
              <w:divBdr>
                <w:top w:val="none" w:sz="0" w:space="0" w:color="auto"/>
                <w:left w:val="none" w:sz="0" w:space="0" w:color="auto"/>
                <w:bottom w:val="none" w:sz="0" w:space="0" w:color="auto"/>
                <w:right w:val="none" w:sz="0" w:space="0" w:color="auto"/>
              </w:divBdr>
              <w:divsChild>
                <w:div w:id="1528910834">
                  <w:marLeft w:val="0"/>
                  <w:marRight w:val="0"/>
                  <w:marTop w:val="0"/>
                  <w:marBottom w:val="0"/>
                  <w:divBdr>
                    <w:top w:val="none" w:sz="0" w:space="0" w:color="auto"/>
                    <w:left w:val="none" w:sz="0" w:space="0" w:color="auto"/>
                    <w:bottom w:val="none" w:sz="0" w:space="0" w:color="auto"/>
                    <w:right w:val="none" w:sz="0" w:space="0" w:color="auto"/>
                  </w:divBdr>
                </w:div>
                <w:div w:id="2064670999">
                  <w:marLeft w:val="0"/>
                  <w:marRight w:val="0"/>
                  <w:marTop w:val="0"/>
                  <w:marBottom w:val="0"/>
                  <w:divBdr>
                    <w:top w:val="none" w:sz="0" w:space="0" w:color="auto"/>
                    <w:left w:val="none" w:sz="0" w:space="0" w:color="auto"/>
                    <w:bottom w:val="none" w:sz="0" w:space="0" w:color="auto"/>
                    <w:right w:val="none" w:sz="0" w:space="0" w:color="auto"/>
                  </w:divBdr>
                </w:div>
              </w:divsChild>
            </w:div>
            <w:div w:id="648438975">
              <w:marLeft w:val="0"/>
              <w:marRight w:val="0"/>
              <w:marTop w:val="0"/>
              <w:marBottom w:val="0"/>
              <w:divBdr>
                <w:top w:val="none" w:sz="0" w:space="0" w:color="auto"/>
                <w:left w:val="none" w:sz="0" w:space="0" w:color="auto"/>
                <w:bottom w:val="none" w:sz="0" w:space="0" w:color="auto"/>
                <w:right w:val="none" w:sz="0" w:space="0" w:color="auto"/>
              </w:divBdr>
              <w:divsChild>
                <w:div w:id="473521303">
                  <w:marLeft w:val="0"/>
                  <w:marRight w:val="0"/>
                  <w:marTop w:val="0"/>
                  <w:marBottom w:val="0"/>
                  <w:divBdr>
                    <w:top w:val="none" w:sz="0" w:space="0" w:color="auto"/>
                    <w:left w:val="none" w:sz="0" w:space="0" w:color="auto"/>
                    <w:bottom w:val="none" w:sz="0" w:space="0" w:color="auto"/>
                    <w:right w:val="none" w:sz="0" w:space="0" w:color="auto"/>
                  </w:divBdr>
                </w:div>
                <w:div w:id="1125122389">
                  <w:marLeft w:val="0"/>
                  <w:marRight w:val="0"/>
                  <w:marTop w:val="0"/>
                  <w:marBottom w:val="0"/>
                  <w:divBdr>
                    <w:top w:val="none" w:sz="0" w:space="0" w:color="auto"/>
                    <w:left w:val="none" w:sz="0" w:space="0" w:color="auto"/>
                    <w:bottom w:val="none" w:sz="0" w:space="0" w:color="auto"/>
                    <w:right w:val="none" w:sz="0" w:space="0" w:color="auto"/>
                  </w:divBdr>
                </w:div>
              </w:divsChild>
            </w:div>
            <w:div w:id="1039433358">
              <w:marLeft w:val="0"/>
              <w:marRight w:val="0"/>
              <w:marTop w:val="0"/>
              <w:marBottom w:val="0"/>
              <w:divBdr>
                <w:top w:val="none" w:sz="0" w:space="0" w:color="auto"/>
                <w:left w:val="none" w:sz="0" w:space="0" w:color="auto"/>
                <w:bottom w:val="none" w:sz="0" w:space="0" w:color="auto"/>
                <w:right w:val="none" w:sz="0" w:space="0" w:color="auto"/>
              </w:divBdr>
              <w:divsChild>
                <w:div w:id="479927509">
                  <w:marLeft w:val="0"/>
                  <w:marRight w:val="0"/>
                  <w:marTop w:val="0"/>
                  <w:marBottom w:val="0"/>
                  <w:divBdr>
                    <w:top w:val="none" w:sz="0" w:space="0" w:color="auto"/>
                    <w:left w:val="none" w:sz="0" w:space="0" w:color="auto"/>
                    <w:bottom w:val="none" w:sz="0" w:space="0" w:color="auto"/>
                    <w:right w:val="none" w:sz="0" w:space="0" w:color="auto"/>
                  </w:divBdr>
                </w:div>
                <w:div w:id="8489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6145">
          <w:marLeft w:val="0"/>
          <w:marRight w:val="0"/>
          <w:marTop w:val="0"/>
          <w:marBottom w:val="0"/>
          <w:divBdr>
            <w:top w:val="none" w:sz="0" w:space="0" w:color="auto"/>
            <w:left w:val="none" w:sz="0" w:space="0" w:color="auto"/>
            <w:bottom w:val="none" w:sz="0" w:space="0" w:color="auto"/>
            <w:right w:val="none" w:sz="0" w:space="0" w:color="auto"/>
          </w:divBdr>
          <w:divsChild>
            <w:div w:id="2136747530">
              <w:marLeft w:val="0"/>
              <w:marRight w:val="0"/>
              <w:marTop w:val="0"/>
              <w:marBottom w:val="0"/>
              <w:divBdr>
                <w:top w:val="none" w:sz="0" w:space="0" w:color="auto"/>
                <w:left w:val="none" w:sz="0" w:space="0" w:color="auto"/>
                <w:bottom w:val="none" w:sz="0" w:space="0" w:color="auto"/>
                <w:right w:val="none" w:sz="0" w:space="0" w:color="auto"/>
              </w:divBdr>
            </w:div>
            <w:div w:id="14785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7434">
      <w:bodyDiv w:val="1"/>
      <w:marLeft w:val="0"/>
      <w:marRight w:val="0"/>
      <w:marTop w:val="0"/>
      <w:marBottom w:val="0"/>
      <w:divBdr>
        <w:top w:val="none" w:sz="0" w:space="0" w:color="auto"/>
        <w:left w:val="none" w:sz="0" w:space="0" w:color="auto"/>
        <w:bottom w:val="none" w:sz="0" w:space="0" w:color="auto"/>
        <w:right w:val="none" w:sz="0" w:space="0" w:color="auto"/>
      </w:divBdr>
      <w:divsChild>
        <w:div w:id="1424187259">
          <w:marLeft w:val="0"/>
          <w:marRight w:val="0"/>
          <w:marTop w:val="0"/>
          <w:marBottom w:val="0"/>
          <w:divBdr>
            <w:top w:val="none" w:sz="0" w:space="0" w:color="auto"/>
            <w:left w:val="none" w:sz="0" w:space="0" w:color="auto"/>
            <w:bottom w:val="none" w:sz="0" w:space="0" w:color="auto"/>
            <w:right w:val="none" w:sz="0" w:space="0" w:color="auto"/>
          </w:divBdr>
        </w:div>
        <w:div w:id="573008578">
          <w:marLeft w:val="0"/>
          <w:marRight w:val="0"/>
          <w:marTop w:val="0"/>
          <w:marBottom w:val="0"/>
          <w:divBdr>
            <w:top w:val="none" w:sz="0" w:space="0" w:color="auto"/>
            <w:left w:val="none" w:sz="0" w:space="0" w:color="auto"/>
            <w:bottom w:val="none" w:sz="0" w:space="0" w:color="auto"/>
            <w:right w:val="none" w:sz="0" w:space="0" w:color="auto"/>
          </w:divBdr>
        </w:div>
        <w:div w:id="1216624286">
          <w:marLeft w:val="0"/>
          <w:marRight w:val="0"/>
          <w:marTop w:val="0"/>
          <w:marBottom w:val="0"/>
          <w:divBdr>
            <w:top w:val="none" w:sz="0" w:space="0" w:color="auto"/>
            <w:left w:val="none" w:sz="0" w:space="0" w:color="auto"/>
            <w:bottom w:val="none" w:sz="0" w:space="0" w:color="auto"/>
            <w:right w:val="none" w:sz="0" w:space="0" w:color="auto"/>
          </w:divBdr>
        </w:div>
        <w:div w:id="1853058809">
          <w:marLeft w:val="0"/>
          <w:marRight w:val="0"/>
          <w:marTop w:val="0"/>
          <w:marBottom w:val="0"/>
          <w:divBdr>
            <w:top w:val="none" w:sz="0" w:space="0" w:color="auto"/>
            <w:left w:val="none" w:sz="0" w:space="0" w:color="auto"/>
            <w:bottom w:val="none" w:sz="0" w:space="0" w:color="auto"/>
            <w:right w:val="none" w:sz="0" w:space="0" w:color="auto"/>
          </w:divBdr>
        </w:div>
        <w:div w:id="2110928741">
          <w:marLeft w:val="0"/>
          <w:marRight w:val="0"/>
          <w:marTop w:val="0"/>
          <w:marBottom w:val="0"/>
          <w:divBdr>
            <w:top w:val="none" w:sz="0" w:space="0" w:color="auto"/>
            <w:left w:val="none" w:sz="0" w:space="0" w:color="auto"/>
            <w:bottom w:val="none" w:sz="0" w:space="0" w:color="auto"/>
            <w:right w:val="none" w:sz="0" w:space="0" w:color="auto"/>
          </w:divBdr>
        </w:div>
      </w:divsChild>
    </w:div>
    <w:div w:id="921765127">
      <w:bodyDiv w:val="1"/>
      <w:marLeft w:val="0"/>
      <w:marRight w:val="0"/>
      <w:marTop w:val="0"/>
      <w:marBottom w:val="0"/>
      <w:divBdr>
        <w:top w:val="none" w:sz="0" w:space="0" w:color="auto"/>
        <w:left w:val="none" w:sz="0" w:space="0" w:color="auto"/>
        <w:bottom w:val="none" w:sz="0" w:space="0" w:color="auto"/>
        <w:right w:val="none" w:sz="0" w:space="0" w:color="auto"/>
      </w:divBdr>
      <w:divsChild>
        <w:div w:id="818231788">
          <w:marLeft w:val="0"/>
          <w:marRight w:val="0"/>
          <w:marTop w:val="0"/>
          <w:marBottom w:val="0"/>
          <w:divBdr>
            <w:top w:val="none" w:sz="0" w:space="0" w:color="auto"/>
            <w:left w:val="none" w:sz="0" w:space="0" w:color="auto"/>
            <w:bottom w:val="none" w:sz="0" w:space="0" w:color="auto"/>
            <w:right w:val="none" w:sz="0" w:space="0" w:color="auto"/>
          </w:divBdr>
        </w:div>
        <w:div w:id="443237214">
          <w:marLeft w:val="0"/>
          <w:marRight w:val="0"/>
          <w:marTop w:val="0"/>
          <w:marBottom w:val="0"/>
          <w:divBdr>
            <w:top w:val="none" w:sz="0" w:space="0" w:color="auto"/>
            <w:left w:val="none" w:sz="0" w:space="0" w:color="auto"/>
            <w:bottom w:val="none" w:sz="0" w:space="0" w:color="auto"/>
            <w:right w:val="none" w:sz="0" w:space="0" w:color="auto"/>
          </w:divBdr>
        </w:div>
        <w:div w:id="1997371869">
          <w:marLeft w:val="0"/>
          <w:marRight w:val="0"/>
          <w:marTop w:val="0"/>
          <w:marBottom w:val="0"/>
          <w:divBdr>
            <w:top w:val="none" w:sz="0" w:space="0" w:color="auto"/>
            <w:left w:val="none" w:sz="0" w:space="0" w:color="auto"/>
            <w:bottom w:val="none" w:sz="0" w:space="0" w:color="auto"/>
            <w:right w:val="none" w:sz="0" w:space="0" w:color="auto"/>
          </w:divBdr>
        </w:div>
        <w:div w:id="1275215869">
          <w:marLeft w:val="0"/>
          <w:marRight w:val="0"/>
          <w:marTop w:val="0"/>
          <w:marBottom w:val="0"/>
          <w:divBdr>
            <w:top w:val="none" w:sz="0" w:space="0" w:color="auto"/>
            <w:left w:val="none" w:sz="0" w:space="0" w:color="auto"/>
            <w:bottom w:val="none" w:sz="0" w:space="0" w:color="auto"/>
            <w:right w:val="none" w:sz="0" w:space="0" w:color="auto"/>
          </w:divBdr>
        </w:div>
        <w:div w:id="1901014221">
          <w:marLeft w:val="0"/>
          <w:marRight w:val="0"/>
          <w:marTop w:val="0"/>
          <w:marBottom w:val="0"/>
          <w:divBdr>
            <w:top w:val="none" w:sz="0" w:space="0" w:color="auto"/>
            <w:left w:val="none" w:sz="0" w:space="0" w:color="auto"/>
            <w:bottom w:val="none" w:sz="0" w:space="0" w:color="auto"/>
            <w:right w:val="none" w:sz="0" w:space="0" w:color="auto"/>
          </w:divBdr>
        </w:div>
      </w:divsChild>
    </w:div>
    <w:div w:id="981274996">
      <w:bodyDiv w:val="1"/>
      <w:marLeft w:val="0"/>
      <w:marRight w:val="0"/>
      <w:marTop w:val="0"/>
      <w:marBottom w:val="0"/>
      <w:divBdr>
        <w:top w:val="none" w:sz="0" w:space="0" w:color="auto"/>
        <w:left w:val="none" w:sz="0" w:space="0" w:color="auto"/>
        <w:bottom w:val="none" w:sz="0" w:space="0" w:color="auto"/>
        <w:right w:val="none" w:sz="0" w:space="0" w:color="auto"/>
      </w:divBdr>
    </w:div>
    <w:div w:id="991829388">
      <w:bodyDiv w:val="1"/>
      <w:marLeft w:val="0"/>
      <w:marRight w:val="0"/>
      <w:marTop w:val="0"/>
      <w:marBottom w:val="0"/>
      <w:divBdr>
        <w:top w:val="none" w:sz="0" w:space="0" w:color="auto"/>
        <w:left w:val="none" w:sz="0" w:space="0" w:color="auto"/>
        <w:bottom w:val="none" w:sz="0" w:space="0" w:color="auto"/>
        <w:right w:val="none" w:sz="0" w:space="0" w:color="auto"/>
      </w:divBdr>
    </w:div>
    <w:div w:id="995842201">
      <w:bodyDiv w:val="1"/>
      <w:marLeft w:val="0"/>
      <w:marRight w:val="0"/>
      <w:marTop w:val="0"/>
      <w:marBottom w:val="0"/>
      <w:divBdr>
        <w:top w:val="none" w:sz="0" w:space="0" w:color="auto"/>
        <w:left w:val="none" w:sz="0" w:space="0" w:color="auto"/>
        <w:bottom w:val="none" w:sz="0" w:space="0" w:color="auto"/>
        <w:right w:val="none" w:sz="0" w:space="0" w:color="auto"/>
      </w:divBdr>
      <w:divsChild>
        <w:div w:id="1806191831">
          <w:marLeft w:val="0"/>
          <w:marRight w:val="0"/>
          <w:marTop w:val="0"/>
          <w:marBottom w:val="0"/>
          <w:divBdr>
            <w:top w:val="none" w:sz="0" w:space="0" w:color="auto"/>
            <w:left w:val="none" w:sz="0" w:space="0" w:color="auto"/>
            <w:bottom w:val="none" w:sz="0" w:space="0" w:color="auto"/>
            <w:right w:val="none" w:sz="0" w:space="0" w:color="auto"/>
          </w:divBdr>
        </w:div>
        <w:div w:id="1990593389">
          <w:marLeft w:val="0"/>
          <w:marRight w:val="0"/>
          <w:marTop w:val="0"/>
          <w:marBottom w:val="0"/>
          <w:divBdr>
            <w:top w:val="none" w:sz="0" w:space="0" w:color="auto"/>
            <w:left w:val="none" w:sz="0" w:space="0" w:color="auto"/>
            <w:bottom w:val="none" w:sz="0" w:space="0" w:color="auto"/>
            <w:right w:val="none" w:sz="0" w:space="0" w:color="auto"/>
          </w:divBdr>
        </w:div>
        <w:div w:id="1809474219">
          <w:marLeft w:val="0"/>
          <w:marRight w:val="0"/>
          <w:marTop w:val="0"/>
          <w:marBottom w:val="0"/>
          <w:divBdr>
            <w:top w:val="none" w:sz="0" w:space="0" w:color="auto"/>
            <w:left w:val="none" w:sz="0" w:space="0" w:color="auto"/>
            <w:bottom w:val="none" w:sz="0" w:space="0" w:color="auto"/>
            <w:right w:val="none" w:sz="0" w:space="0" w:color="auto"/>
          </w:divBdr>
        </w:div>
        <w:div w:id="1439791727">
          <w:marLeft w:val="0"/>
          <w:marRight w:val="0"/>
          <w:marTop w:val="0"/>
          <w:marBottom w:val="0"/>
          <w:divBdr>
            <w:top w:val="none" w:sz="0" w:space="0" w:color="auto"/>
            <w:left w:val="none" w:sz="0" w:space="0" w:color="auto"/>
            <w:bottom w:val="none" w:sz="0" w:space="0" w:color="auto"/>
            <w:right w:val="none" w:sz="0" w:space="0" w:color="auto"/>
          </w:divBdr>
        </w:div>
        <w:div w:id="787822733">
          <w:marLeft w:val="0"/>
          <w:marRight w:val="0"/>
          <w:marTop w:val="0"/>
          <w:marBottom w:val="0"/>
          <w:divBdr>
            <w:top w:val="none" w:sz="0" w:space="0" w:color="auto"/>
            <w:left w:val="none" w:sz="0" w:space="0" w:color="auto"/>
            <w:bottom w:val="none" w:sz="0" w:space="0" w:color="auto"/>
            <w:right w:val="none" w:sz="0" w:space="0" w:color="auto"/>
          </w:divBdr>
        </w:div>
        <w:div w:id="24256462">
          <w:marLeft w:val="0"/>
          <w:marRight w:val="0"/>
          <w:marTop w:val="0"/>
          <w:marBottom w:val="0"/>
          <w:divBdr>
            <w:top w:val="none" w:sz="0" w:space="0" w:color="auto"/>
            <w:left w:val="none" w:sz="0" w:space="0" w:color="auto"/>
            <w:bottom w:val="none" w:sz="0" w:space="0" w:color="auto"/>
            <w:right w:val="none" w:sz="0" w:space="0" w:color="auto"/>
          </w:divBdr>
        </w:div>
      </w:divsChild>
    </w:div>
    <w:div w:id="1060136917">
      <w:bodyDiv w:val="1"/>
      <w:marLeft w:val="0"/>
      <w:marRight w:val="0"/>
      <w:marTop w:val="0"/>
      <w:marBottom w:val="0"/>
      <w:divBdr>
        <w:top w:val="none" w:sz="0" w:space="0" w:color="auto"/>
        <w:left w:val="none" w:sz="0" w:space="0" w:color="auto"/>
        <w:bottom w:val="none" w:sz="0" w:space="0" w:color="auto"/>
        <w:right w:val="none" w:sz="0" w:space="0" w:color="auto"/>
      </w:divBdr>
      <w:divsChild>
        <w:div w:id="644748359">
          <w:marLeft w:val="0"/>
          <w:marRight w:val="0"/>
          <w:marTop w:val="0"/>
          <w:marBottom w:val="0"/>
          <w:divBdr>
            <w:top w:val="none" w:sz="0" w:space="0" w:color="auto"/>
            <w:left w:val="none" w:sz="0" w:space="0" w:color="auto"/>
            <w:bottom w:val="none" w:sz="0" w:space="0" w:color="auto"/>
            <w:right w:val="none" w:sz="0" w:space="0" w:color="auto"/>
          </w:divBdr>
        </w:div>
        <w:div w:id="2086173920">
          <w:marLeft w:val="0"/>
          <w:marRight w:val="0"/>
          <w:marTop w:val="0"/>
          <w:marBottom w:val="0"/>
          <w:divBdr>
            <w:top w:val="none" w:sz="0" w:space="0" w:color="auto"/>
            <w:left w:val="none" w:sz="0" w:space="0" w:color="auto"/>
            <w:bottom w:val="none" w:sz="0" w:space="0" w:color="auto"/>
            <w:right w:val="none" w:sz="0" w:space="0" w:color="auto"/>
          </w:divBdr>
        </w:div>
        <w:div w:id="1407339410">
          <w:marLeft w:val="0"/>
          <w:marRight w:val="0"/>
          <w:marTop w:val="0"/>
          <w:marBottom w:val="0"/>
          <w:divBdr>
            <w:top w:val="none" w:sz="0" w:space="0" w:color="auto"/>
            <w:left w:val="none" w:sz="0" w:space="0" w:color="auto"/>
            <w:bottom w:val="none" w:sz="0" w:space="0" w:color="auto"/>
            <w:right w:val="none" w:sz="0" w:space="0" w:color="auto"/>
          </w:divBdr>
        </w:div>
        <w:div w:id="1080562874">
          <w:marLeft w:val="0"/>
          <w:marRight w:val="0"/>
          <w:marTop w:val="0"/>
          <w:marBottom w:val="0"/>
          <w:divBdr>
            <w:top w:val="none" w:sz="0" w:space="0" w:color="auto"/>
            <w:left w:val="none" w:sz="0" w:space="0" w:color="auto"/>
            <w:bottom w:val="none" w:sz="0" w:space="0" w:color="auto"/>
            <w:right w:val="none" w:sz="0" w:space="0" w:color="auto"/>
          </w:divBdr>
        </w:div>
        <w:div w:id="756711191">
          <w:marLeft w:val="0"/>
          <w:marRight w:val="0"/>
          <w:marTop w:val="0"/>
          <w:marBottom w:val="0"/>
          <w:divBdr>
            <w:top w:val="none" w:sz="0" w:space="0" w:color="auto"/>
            <w:left w:val="none" w:sz="0" w:space="0" w:color="auto"/>
            <w:bottom w:val="none" w:sz="0" w:space="0" w:color="auto"/>
            <w:right w:val="none" w:sz="0" w:space="0" w:color="auto"/>
          </w:divBdr>
        </w:div>
      </w:divsChild>
    </w:div>
    <w:div w:id="1066026299">
      <w:bodyDiv w:val="1"/>
      <w:marLeft w:val="0"/>
      <w:marRight w:val="0"/>
      <w:marTop w:val="0"/>
      <w:marBottom w:val="0"/>
      <w:divBdr>
        <w:top w:val="none" w:sz="0" w:space="0" w:color="auto"/>
        <w:left w:val="none" w:sz="0" w:space="0" w:color="auto"/>
        <w:bottom w:val="none" w:sz="0" w:space="0" w:color="auto"/>
        <w:right w:val="none" w:sz="0" w:space="0" w:color="auto"/>
      </w:divBdr>
    </w:div>
    <w:div w:id="1084179067">
      <w:bodyDiv w:val="1"/>
      <w:marLeft w:val="0"/>
      <w:marRight w:val="0"/>
      <w:marTop w:val="0"/>
      <w:marBottom w:val="0"/>
      <w:divBdr>
        <w:top w:val="none" w:sz="0" w:space="0" w:color="auto"/>
        <w:left w:val="none" w:sz="0" w:space="0" w:color="auto"/>
        <w:bottom w:val="none" w:sz="0" w:space="0" w:color="auto"/>
        <w:right w:val="none" w:sz="0" w:space="0" w:color="auto"/>
      </w:divBdr>
    </w:div>
    <w:div w:id="1155756400">
      <w:bodyDiv w:val="1"/>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
        <w:div w:id="1368678335">
          <w:marLeft w:val="0"/>
          <w:marRight w:val="0"/>
          <w:marTop w:val="0"/>
          <w:marBottom w:val="0"/>
          <w:divBdr>
            <w:top w:val="none" w:sz="0" w:space="0" w:color="auto"/>
            <w:left w:val="none" w:sz="0" w:space="0" w:color="auto"/>
            <w:bottom w:val="none" w:sz="0" w:space="0" w:color="auto"/>
            <w:right w:val="none" w:sz="0" w:space="0" w:color="auto"/>
          </w:divBdr>
        </w:div>
        <w:div w:id="1010642934">
          <w:marLeft w:val="0"/>
          <w:marRight w:val="0"/>
          <w:marTop w:val="0"/>
          <w:marBottom w:val="0"/>
          <w:divBdr>
            <w:top w:val="none" w:sz="0" w:space="0" w:color="auto"/>
            <w:left w:val="none" w:sz="0" w:space="0" w:color="auto"/>
            <w:bottom w:val="none" w:sz="0" w:space="0" w:color="auto"/>
            <w:right w:val="none" w:sz="0" w:space="0" w:color="auto"/>
          </w:divBdr>
        </w:div>
        <w:div w:id="249504392">
          <w:marLeft w:val="0"/>
          <w:marRight w:val="0"/>
          <w:marTop w:val="0"/>
          <w:marBottom w:val="0"/>
          <w:divBdr>
            <w:top w:val="none" w:sz="0" w:space="0" w:color="auto"/>
            <w:left w:val="none" w:sz="0" w:space="0" w:color="auto"/>
            <w:bottom w:val="none" w:sz="0" w:space="0" w:color="auto"/>
            <w:right w:val="none" w:sz="0" w:space="0" w:color="auto"/>
          </w:divBdr>
        </w:div>
      </w:divsChild>
    </w:div>
    <w:div w:id="1231817031">
      <w:bodyDiv w:val="1"/>
      <w:marLeft w:val="0"/>
      <w:marRight w:val="0"/>
      <w:marTop w:val="0"/>
      <w:marBottom w:val="0"/>
      <w:divBdr>
        <w:top w:val="none" w:sz="0" w:space="0" w:color="auto"/>
        <w:left w:val="none" w:sz="0" w:space="0" w:color="auto"/>
        <w:bottom w:val="none" w:sz="0" w:space="0" w:color="auto"/>
        <w:right w:val="none" w:sz="0" w:space="0" w:color="auto"/>
      </w:divBdr>
      <w:divsChild>
        <w:div w:id="1355763409">
          <w:marLeft w:val="0"/>
          <w:marRight w:val="0"/>
          <w:marTop w:val="0"/>
          <w:marBottom w:val="0"/>
          <w:divBdr>
            <w:top w:val="none" w:sz="0" w:space="0" w:color="auto"/>
            <w:left w:val="none" w:sz="0" w:space="0" w:color="auto"/>
            <w:bottom w:val="none" w:sz="0" w:space="0" w:color="auto"/>
            <w:right w:val="none" w:sz="0" w:space="0" w:color="auto"/>
          </w:divBdr>
        </w:div>
        <w:div w:id="881556914">
          <w:marLeft w:val="0"/>
          <w:marRight w:val="0"/>
          <w:marTop w:val="0"/>
          <w:marBottom w:val="0"/>
          <w:divBdr>
            <w:top w:val="none" w:sz="0" w:space="0" w:color="auto"/>
            <w:left w:val="none" w:sz="0" w:space="0" w:color="auto"/>
            <w:bottom w:val="none" w:sz="0" w:space="0" w:color="auto"/>
            <w:right w:val="none" w:sz="0" w:space="0" w:color="auto"/>
          </w:divBdr>
        </w:div>
      </w:divsChild>
    </w:div>
    <w:div w:id="1235967632">
      <w:bodyDiv w:val="1"/>
      <w:marLeft w:val="0"/>
      <w:marRight w:val="0"/>
      <w:marTop w:val="0"/>
      <w:marBottom w:val="0"/>
      <w:divBdr>
        <w:top w:val="none" w:sz="0" w:space="0" w:color="auto"/>
        <w:left w:val="none" w:sz="0" w:space="0" w:color="auto"/>
        <w:bottom w:val="none" w:sz="0" w:space="0" w:color="auto"/>
        <w:right w:val="none" w:sz="0" w:space="0" w:color="auto"/>
      </w:divBdr>
      <w:divsChild>
        <w:div w:id="525143739">
          <w:marLeft w:val="0"/>
          <w:marRight w:val="0"/>
          <w:marTop w:val="0"/>
          <w:marBottom w:val="0"/>
          <w:divBdr>
            <w:top w:val="none" w:sz="0" w:space="0" w:color="auto"/>
            <w:left w:val="none" w:sz="0" w:space="0" w:color="auto"/>
            <w:bottom w:val="none" w:sz="0" w:space="0" w:color="auto"/>
            <w:right w:val="none" w:sz="0" w:space="0" w:color="auto"/>
          </w:divBdr>
        </w:div>
        <w:div w:id="644548805">
          <w:marLeft w:val="0"/>
          <w:marRight w:val="0"/>
          <w:marTop w:val="0"/>
          <w:marBottom w:val="0"/>
          <w:divBdr>
            <w:top w:val="none" w:sz="0" w:space="0" w:color="auto"/>
            <w:left w:val="none" w:sz="0" w:space="0" w:color="auto"/>
            <w:bottom w:val="none" w:sz="0" w:space="0" w:color="auto"/>
            <w:right w:val="none" w:sz="0" w:space="0" w:color="auto"/>
          </w:divBdr>
        </w:div>
        <w:div w:id="3674959">
          <w:marLeft w:val="0"/>
          <w:marRight w:val="0"/>
          <w:marTop w:val="0"/>
          <w:marBottom w:val="0"/>
          <w:divBdr>
            <w:top w:val="none" w:sz="0" w:space="0" w:color="auto"/>
            <w:left w:val="none" w:sz="0" w:space="0" w:color="auto"/>
            <w:bottom w:val="none" w:sz="0" w:space="0" w:color="auto"/>
            <w:right w:val="none" w:sz="0" w:space="0" w:color="auto"/>
          </w:divBdr>
        </w:div>
      </w:divsChild>
    </w:div>
    <w:div w:id="1283145091">
      <w:bodyDiv w:val="1"/>
      <w:marLeft w:val="0"/>
      <w:marRight w:val="0"/>
      <w:marTop w:val="0"/>
      <w:marBottom w:val="0"/>
      <w:divBdr>
        <w:top w:val="none" w:sz="0" w:space="0" w:color="auto"/>
        <w:left w:val="none" w:sz="0" w:space="0" w:color="auto"/>
        <w:bottom w:val="none" w:sz="0" w:space="0" w:color="auto"/>
        <w:right w:val="none" w:sz="0" w:space="0" w:color="auto"/>
      </w:divBdr>
      <w:divsChild>
        <w:div w:id="1336106091">
          <w:marLeft w:val="0"/>
          <w:marRight w:val="0"/>
          <w:marTop w:val="0"/>
          <w:marBottom w:val="0"/>
          <w:divBdr>
            <w:top w:val="none" w:sz="0" w:space="0" w:color="auto"/>
            <w:left w:val="none" w:sz="0" w:space="0" w:color="auto"/>
            <w:bottom w:val="none" w:sz="0" w:space="0" w:color="auto"/>
            <w:right w:val="none" w:sz="0" w:space="0" w:color="auto"/>
          </w:divBdr>
        </w:div>
        <w:div w:id="210851779">
          <w:marLeft w:val="0"/>
          <w:marRight w:val="0"/>
          <w:marTop w:val="0"/>
          <w:marBottom w:val="0"/>
          <w:divBdr>
            <w:top w:val="none" w:sz="0" w:space="0" w:color="auto"/>
            <w:left w:val="none" w:sz="0" w:space="0" w:color="auto"/>
            <w:bottom w:val="none" w:sz="0" w:space="0" w:color="auto"/>
            <w:right w:val="none" w:sz="0" w:space="0" w:color="auto"/>
          </w:divBdr>
        </w:div>
        <w:div w:id="1800297122">
          <w:marLeft w:val="0"/>
          <w:marRight w:val="0"/>
          <w:marTop w:val="0"/>
          <w:marBottom w:val="0"/>
          <w:divBdr>
            <w:top w:val="none" w:sz="0" w:space="0" w:color="auto"/>
            <w:left w:val="none" w:sz="0" w:space="0" w:color="auto"/>
            <w:bottom w:val="none" w:sz="0" w:space="0" w:color="auto"/>
            <w:right w:val="none" w:sz="0" w:space="0" w:color="auto"/>
          </w:divBdr>
        </w:div>
        <w:div w:id="353775617">
          <w:marLeft w:val="0"/>
          <w:marRight w:val="0"/>
          <w:marTop w:val="0"/>
          <w:marBottom w:val="0"/>
          <w:divBdr>
            <w:top w:val="none" w:sz="0" w:space="0" w:color="auto"/>
            <w:left w:val="none" w:sz="0" w:space="0" w:color="auto"/>
            <w:bottom w:val="none" w:sz="0" w:space="0" w:color="auto"/>
            <w:right w:val="none" w:sz="0" w:space="0" w:color="auto"/>
          </w:divBdr>
        </w:div>
        <w:div w:id="564146064">
          <w:marLeft w:val="0"/>
          <w:marRight w:val="0"/>
          <w:marTop w:val="0"/>
          <w:marBottom w:val="0"/>
          <w:divBdr>
            <w:top w:val="none" w:sz="0" w:space="0" w:color="auto"/>
            <w:left w:val="none" w:sz="0" w:space="0" w:color="auto"/>
            <w:bottom w:val="none" w:sz="0" w:space="0" w:color="auto"/>
            <w:right w:val="none" w:sz="0" w:space="0" w:color="auto"/>
          </w:divBdr>
        </w:div>
      </w:divsChild>
    </w:div>
    <w:div w:id="1300841544">
      <w:bodyDiv w:val="1"/>
      <w:marLeft w:val="0"/>
      <w:marRight w:val="0"/>
      <w:marTop w:val="0"/>
      <w:marBottom w:val="0"/>
      <w:divBdr>
        <w:top w:val="none" w:sz="0" w:space="0" w:color="auto"/>
        <w:left w:val="none" w:sz="0" w:space="0" w:color="auto"/>
        <w:bottom w:val="none" w:sz="0" w:space="0" w:color="auto"/>
        <w:right w:val="none" w:sz="0" w:space="0" w:color="auto"/>
      </w:divBdr>
      <w:divsChild>
        <w:div w:id="831607719">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 w:id="1371686928">
      <w:bodyDiv w:val="1"/>
      <w:marLeft w:val="0"/>
      <w:marRight w:val="0"/>
      <w:marTop w:val="0"/>
      <w:marBottom w:val="0"/>
      <w:divBdr>
        <w:top w:val="none" w:sz="0" w:space="0" w:color="auto"/>
        <w:left w:val="none" w:sz="0" w:space="0" w:color="auto"/>
        <w:bottom w:val="none" w:sz="0" w:space="0" w:color="auto"/>
        <w:right w:val="none" w:sz="0" w:space="0" w:color="auto"/>
      </w:divBdr>
      <w:divsChild>
        <w:div w:id="558443473">
          <w:marLeft w:val="0"/>
          <w:marRight w:val="0"/>
          <w:marTop w:val="0"/>
          <w:marBottom w:val="0"/>
          <w:divBdr>
            <w:top w:val="none" w:sz="0" w:space="0" w:color="auto"/>
            <w:left w:val="none" w:sz="0" w:space="0" w:color="auto"/>
            <w:bottom w:val="none" w:sz="0" w:space="0" w:color="auto"/>
            <w:right w:val="none" w:sz="0" w:space="0" w:color="auto"/>
          </w:divBdr>
        </w:div>
        <w:div w:id="115176271">
          <w:marLeft w:val="0"/>
          <w:marRight w:val="0"/>
          <w:marTop w:val="0"/>
          <w:marBottom w:val="0"/>
          <w:divBdr>
            <w:top w:val="none" w:sz="0" w:space="0" w:color="auto"/>
            <w:left w:val="none" w:sz="0" w:space="0" w:color="auto"/>
            <w:bottom w:val="none" w:sz="0" w:space="0" w:color="auto"/>
            <w:right w:val="none" w:sz="0" w:space="0" w:color="auto"/>
          </w:divBdr>
        </w:div>
      </w:divsChild>
    </w:div>
    <w:div w:id="1384712173">
      <w:bodyDiv w:val="1"/>
      <w:marLeft w:val="0"/>
      <w:marRight w:val="0"/>
      <w:marTop w:val="0"/>
      <w:marBottom w:val="0"/>
      <w:divBdr>
        <w:top w:val="none" w:sz="0" w:space="0" w:color="auto"/>
        <w:left w:val="none" w:sz="0" w:space="0" w:color="auto"/>
        <w:bottom w:val="none" w:sz="0" w:space="0" w:color="auto"/>
        <w:right w:val="none" w:sz="0" w:space="0" w:color="auto"/>
      </w:divBdr>
    </w:div>
    <w:div w:id="1387804368">
      <w:bodyDiv w:val="1"/>
      <w:marLeft w:val="0"/>
      <w:marRight w:val="0"/>
      <w:marTop w:val="0"/>
      <w:marBottom w:val="0"/>
      <w:divBdr>
        <w:top w:val="none" w:sz="0" w:space="0" w:color="auto"/>
        <w:left w:val="none" w:sz="0" w:space="0" w:color="auto"/>
        <w:bottom w:val="none" w:sz="0" w:space="0" w:color="auto"/>
        <w:right w:val="none" w:sz="0" w:space="0" w:color="auto"/>
      </w:divBdr>
    </w:div>
    <w:div w:id="1406486260">
      <w:bodyDiv w:val="1"/>
      <w:marLeft w:val="0"/>
      <w:marRight w:val="0"/>
      <w:marTop w:val="0"/>
      <w:marBottom w:val="0"/>
      <w:divBdr>
        <w:top w:val="none" w:sz="0" w:space="0" w:color="auto"/>
        <w:left w:val="none" w:sz="0" w:space="0" w:color="auto"/>
        <w:bottom w:val="none" w:sz="0" w:space="0" w:color="auto"/>
        <w:right w:val="none" w:sz="0" w:space="0" w:color="auto"/>
      </w:divBdr>
      <w:divsChild>
        <w:div w:id="1975329200">
          <w:marLeft w:val="0"/>
          <w:marRight w:val="0"/>
          <w:marTop w:val="0"/>
          <w:marBottom w:val="0"/>
          <w:divBdr>
            <w:top w:val="none" w:sz="0" w:space="0" w:color="auto"/>
            <w:left w:val="none" w:sz="0" w:space="0" w:color="auto"/>
            <w:bottom w:val="none" w:sz="0" w:space="0" w:color="auto"/>
            <w:right w:val="none" w:sz="0" w:space="0" w:color="auto"/>
          </w:divBdr>
        </w:div>
        <w:div w:id="1936358492">
          <w:marLeft w:val="0"/>
          <w:marRight w:val="0"/>
          <w:marTop w:val="0"/>
          <w:marBottom w:val="0"/>
          <w:divBdr>
            <w:top w:val="none" w:sz="0" w:space="0" w:color="auto"/>
            <w:left w:val="none" w:sz="0" w:space="0" w:color="auto"/>
            <w:bottom w:val="none" w:sz="0" w:space="0" w:color="auto"/>
            <w:right w:val="none" w:sz="0" w:space="0" w:color="auto"/>
          </w:divBdr>
        </w:div>
        <w:div w:id="2043237509">
          <w:marLeft w:val="0"/>
          <w:marRight w:val="0"/>
          <w:marTop w:val="0"/>
          <w:marBottom w:val="0"/>
          <w:divBdr>
            <w:top w:val="none" w:sz="0" w:space="0" w:color="auto"/>
            <w:left w:val="none" w:sz="0" w:space="0" w:color="auto"/>
            <w:bottom w:val="none" w:sz="0" w:space="0" w:color="auto"/>
            <w:right w:val="none" w:sz="0" w:space="0" w:color="auto"/>
          </w:divBdr>
        </w:div>
        <w:div w:id="646083143">
          <w:marLeft w:val="0"/>
          <w:marRight w:val="0"/>
          <w:marTop w:val="0"/>
          <w:marBottom w:val="0"/>
          <w:divBdr>
            <w:top w:val="none" w:sz="0" w:space="0" w:color="auto"/>
            <w:left w:val="none" w:sz="0" w:space="0" w:color="auto"/>
            <w:bottom w:val="none" w:sz="0" w:space="0" w:color="auto"/>
            <w:right w:val="none" w:sz="0" w:space="0" w:color="auto"/>
          </w:divBdr>
        </w:div>
        <w:div w:id="670525659">
          <w:marLeft w:val="0"/>
          <w:marRight w:val="0"/>
          <w:marTop w:val="0"/>
          <w:marBottom w:val="0"/>
          <w:divBdr>
            <w:top w:val="none" w:sz="0" w:space="0" w:color="auto"/>
            <w:left w:val="none" w:sz="0" w:space="0" w:color="auto"/>
            <w:bottom w:val="none" w:sz="0" w:space="0" w:color="auto"/>
            <w:right w:val="none" w:sz="0" w:space="0" w:color="auto"/>
          </w:divBdr>
        </w:div>
      </w:divsChild>
    </w:div>
    <w:div w:id="1440762688">
      <w:bodyDiv w:val="1"/>
      <w:marLeft w:val="0"/>
      <w:marRight w:val="0"/>
      <w:marTop w:val="0"/>
      <w:marBottom w:val="0"/>
      <w:divBdr>
        <w:top w:val="none" w:sz="0" w:space="0" w:color="auto"/>
        <w:left w:val="none" w:sz="0" w:space="0" w:color="auto"/>
        <w:bottom w:val="none" w:sz="0" w:space="0" w:color="auto"/>
        <w:right w:val="none" w:sz="0" w:space="0" w:color="auto"/>
      </w:divBdr>
    </w:div>
    <w:div w:id="1440948669">
      <w:bodyDiv w:val="1"/>
      <w:marLeft w:val="0"/>
      <w:marRight w:val="0"/>
      <w:marTop w:val="0"/>
      <w:marBottom w:val="0"/>
      <w:divBdr>
        <w:top w:val="none" w:sz="0" w:space="0" w:color="auto"/>
        <w:left w:val="none" w:sz="0" w:space="0" w:color="auto"/>
        <w:bottom w:val="none" w:sz="0" w:space="0" w:color="auto"/>
        <w:right w:val="none" w:sz="0" w:space="0" w:color="auto"/>
      </w:divBdr>
      <w:divsChild>
        <w:div w:id="235285016">
          <w:marLeft w:val="0"/>
          <w:marRight w:val="0"/>
          <w:marTop w:val="0"/>
          <w:marBottom w:val="0"/>
          <w:divBdr>
            <w:top w:val="none" w:sz="0" w:space="0" w:color="auto"/>
            <w:left w:val="none" w:sz="0" w:space="0" w:color="auto"/>
            <w:bottom w:val="none" w:sz="0" w:space="0" w:color="auto"/>
            <w:right w:val="none" w:sz="0" w:space="0" w:color="auto"/>
          </w:divBdr>
        </w:div>
        <w:div w:id="1920482378">
          <w:marLeft w:val="0"/>
          <w:marRight w:val="0"/>
          <w:marTop w:val="0"/>
          <w:marBottom w:val="0"/>
          <w:divBdr>
            <w:top w:val="none" w:sz="0" w:space="0" w:color="auto"/>
            <w:left w:val="none" w:sz="0" w:space="0" w:color="auto"/>
            <w:bottom w:val="none" w:sz="0" w:space="0" w:color="auto"/>
            <w:right w:val="none" w:sz="0" w:space="0" w:color="auto"/>
          </w:divBdr>
        </w:div>
        <w:div w:id="58943327">
          <w:marLeft w:val="0"/>
          <w:marRight w:val="0"/>
          <w:marTop w:val="0"/>
          <w:marBottom w:val="0"/>
          <w:divBdr>
            <w:top w:val="none" w:sz="0" w:space="0" w:color="auto"/>
            <w:left w:val="none" w:sz="0" w:space="0" w:color="auto"/>
            <w:bottom w:val="none" w:sz="0" w:space="0" w:color="auto"/>
            <w:right w:val="none" w:sz="0" w:space="0" w:color="auto"/>
          </w:divBdr>
        </w:div>
      </w:divsChild>
    </w:div>
    <w:div w:id="1487284596">
      <w:bodyDiv w:val="1"/>
      <w:marLeft w:val="0"/>
      <w:marRight w:val="0"/>
      <w:marTop w:val="0"/>
      <w:marBottom w:val="0"/>
      <w:divBdr>
        <w:top w:val="none" w:sz="0" w:space="0" w:color="auto"/>
        <w:left w:val="none" w:sz="0" w:space="0" w:color="auto"/>
        <w:bottom w:val="none" w:sz="0" w:space="0" w:color="auto"/>
        <w:right w:val="none" w:sz="0" w:space="0" w:color="auto"/>
      </w:divBdr>
      <w:divsChild>
        <w:div w:id="33771062">
          <w:marLeft w:val="0"/>
          <w:marRight w:val="0"/>
          <w:marTop w:val="0"/>
          <w:marBottom w:val="0"/>
          <w:divBdr>
            <w:top w:val="none" w:sz="0" w:space="0" w:color="auto"/>
            <w:left w:val="none" w:sz="0" w:space="0" w:color="auto"/>
            <w:bottom w:val="none" w:sz="0" w:space="0" w:color="auto"/>
            <w:right w:val="none" w:sz="0" w:space="0" w:color="auto"/>
          </w:divBdr>
        </w:div>
        <w:div w:id="192426996">
          <w:marLeft w:val="0"/>
          <w:marRight w:val="0"/>
          <w:marTop w:val="0"/>
          <w:marBottom w:val="0"/>
          <w:divBdr>
            <w:top w:val="none" w:sz="0" w:space="0" w:color="auto"/>
            <w:left w:val="none" w:sz="0" w:space="0" w:color="auto"/>
            <w:bottom w:val="none" w:sz="0" w:space="0" w:color="auto"/>
            <w:right w:val="none" w:sz="0" w:space="0" w:color="auto"/>
          </w:divBdr>
        </w:div>
        <w:div w:id="802500907">
          <w:marLeft w:val="0"/>
          <w:marRight w:val="0"/>
          <w:marTop w:val="0"/>
          <w:marBottom w:val="0"/>
          <w:divBdr>
            <w:top w:val="none" w:sz="0" w:space="0" w:color="auto"/>
            <w:left w:val="none" w:sz="0" w:space="0" w:color="auto"/>
            <w:bottom w:val="none" w:sz="0" w:space="0" w:color="auto"/>
            <w:right w:val="none" w:sz="0" w:space="0" w:color="auto"/>
          </w:divBdr>
        </w:div>
      </w:divsChild>
    </w:div>
    <w:div w:id="1584028923">
      <w:bodyDiv w:val="1"/>
      <w:marLeft w:val="0"/>
      <w:marRight w:val="0"/>
      <w:marTop w:val="0"/>
      <w:marBottom w:val="0"/>
      <w:divBdr>
        <w:top w:val="none" w:sz="0" w:space="0" w:color="auto"/>
        <w:left w:val="none" w:sz="0" w:space="0" w:color="auto"/>
        <w:bottom w:val="none" w:sz="0" w:space="0" w:color="auto"/>
        <w:right w:val="none" w:sz="0" w:space="0" w:color="auto"/>
      </w:divBdr>
      <w:divsChild>
        <w:div w:id="1866868937">
          <w:marLeft w:val="0"/>
          <w:marRight w:val="0"/>
          <w:marTop w:val="0"/>
          <w:marBottom w:val="0"/>
          <w:divBdr>
            <w:top w:val="none" w:sz="0" w:space="0" w:color="auto"/>
            <w:left w:val="none" w:sz="0" w:space="0" w:color="auto"/>
            <w:bottom w:val="none" w:sz="0" w:space="0" w:color="auto"/>
            <w:right w:val="none" w:sz="0" w:space="0" w:color="auto"/>
          </w:divBdr>
        </w:div>
        <w:div w:id="1264728949">
          <w:marLeft w:val="0"/>
          <w:marRight w:val="0"/>
          <w:marTop w:val="0"/>
          <w:marBottom w:val="0"/>
          <w:divBdr>
            <w:top w:val="none" w:sz="0" w:space="0" w:color="auto"/>
            <w:left w:val="none" w:sz="0" w:space="0" w:color="auto"/>
            <w:bottom w:val="none" w:sz="0" w:space="0" w:color="auto"/>
            <w:right w:val="none" w:sz="0" w:space="0" w:color="auto"/>
          </w:divBdr>
        </w:div>
        <w:div w:id="53432291">
          <w:marLeft w:val="0"/>
          <w:marRight w:val="0"/>
          <w:marTop w:val="0"/>
          <w:marBottom w:val="0"/>
          <w:divBdr>
            <w:top w:val="none" w:sz="0" w:space="0" w:color="auto"/>
            <w:left w:val="none" w:sz="0" w:space="0" w:color="auto"/>
            <w:bottom w:val="none" w:sz="0" w:space="0" w:color="auto"/>
            <w:right w:val="none" w:sz="0" w:space="0" w:color="auto"/>
          </w:divBdr>
        </w:div>
      </w:divsChild>
    </w:div>
    <w:div w:id="1738893221">
      <w:bodyDiv w:val="1"/>
      <w:marLeft w:val="0"/>
      <w:marRight w:val="0"/>
      <w:marTop w:val="0"/>
      <w:marBottom w:val="0"/>
      <w:divBdr>
        <w:top w:val="none" w:sz="0" w:space="0" w:color="auto"/>
        <w:left w:val="none" w:sz="0" w:space="0" w:color="auto"/>
        <w:bottom w:val="none" w:sz="0" w:space="0" w:color="auto"/>
        <w:right w:val="none" w:sz="0" w:space="0" w:color="auto"/>
      </w:divBdr>
      <w:divsChild>
        <w:div w:id="632642026">
          <w:marLeft w:val="0"/>
          <w:marRight w:val="0"/>
          <w:marTop w:val="0"/>
          <w:marBottom w:val="0"/>
          <w:divBdr>
            <w:top w:val="none" w:sz="0" w:space="0" w:color="auto"/>
            <w:left w:val="none" w:sz="0" w:space="0" w:color="auto"/>
            <w:bottom w:val="none" w:sz="0" w:space="0" w:color="auto"/>
            <w:right w:val="none" w:sz="0" w:space="0" w:color="auto"/>
          </w:divBdr>
        </w:div>
        <w:div w:id="214241840">
          <w:marLeft w:val="0"/>
          <w:marRight w:val="0"/>
          <w:marTop w:val="0"/>
          <w:marBottom w:val="0"/>
          <w:divBdr>
            <w:top w:val="none" w:sz="0" w:space="0" w:color="auto"/>
            <w:left w:val="none" w:sz="0" w:space="0" w:color="auto"/>
            <w:bottom w:val="none" w:sz="0" w:space="0" w:color="auto"/>
            <w:right w:val="none" w:sz="0" w:space="0" w:color="auto"/>
          </w:divBdr>
        </w:div>
        <w:div w:id="1038161071">
          <w:marLeft w:val="0"/>
          <w:marRight w:val="0"/>
          <w:marTop w:val="0"/>
          <w:marBottom w:val="0"/>
          <w:divBdr>
            <w:top w:val="none" w:sz="0" w:space="0" w:color="auto"/>
            <w:left w:val="none" w:sz="0" w:space="0" w:color="auto"/>
            <w:bottom w:val="none" w:sz="0" w:space="0" w:color="auto"/>
            <w:right w:val="none" w:sz="0" w:space="0" w:color="auto"/>
          </w:divBdr>
        </w:div>
        <w:div w:id="2086492576">
          <w:marLeft w:val="0"/>
          <w:marRight w:val="0"/>
          <w:marTop w:val="0"/>
          <w:marBottom w:val="0"/>
          <w:divBdr>
            <w:top w:val="none" w:sz="0" w:space="0" w:color="auto"/>
            <w:left w:val="none" w:sz="0" w:space="0" w:color="auto"/>
            <w:bottom w:val="none" w:sz="0" w:space="0" w:color="auto"/>
            <w:right w:val="none" w:sz="0" w:space="0" w:color="auto"/>
          </w:divBdr>
        </w:div>
      </w:divsChild>
    </w:div>
    <w:div w:id="1769695262">
      <w:bodyDiv w:val="1"/>
      <w:marLeft w:val="0"/>
      <w:marRight w:val="0"/>
      <w:marTop w:val="0"/>
      <w:marBottom w:val="0"/>
      <w:divBdr>
        <w:top w:val="none" w:sz="0" w:space="0" w:color="auto"/>
        <w:left w:val="none" w:sz="0" w:space="0" w:color="auto"/>
        <w:bottom w:val="none" w:sz="0" w:space="0" w:color="auto"/>
        <w:right w:val="none" w:sz="0" w:space="0" w:color="auto"/>
      </w:divBdr>
    </w:div>
    <w:div w:id="1773355321">
      <w:bodyDiv w:val="1"/>
      <w:marLeft w:val="0"/>
      <w:marRight w:val="0"/>
      <w:marTop w:val="0"/>
      <w:marBottom w:val="0"/>
      <w:divBdr>
        <w:top w:val="none" w:sz="0" w:space="0" w:color="auto"/>
        <w:left w:val="none" w:sz="0" w:space="0" w:color="auto"/>
        <w:bottom w:val="none" w:sz="0" w:space="0" w:color="auto"/>
        <w:right w:val="none" w:sz="0" w:space="0" w:color="auto"/>
      </w:divBdr>
    </w:div>
    <w:div w:id="1920367068">
      <w:bodyDiv w:val="1"/>
      <w:marLeft w:val="0"/>
      <w:marRight w:val="0"/>
      <w:marTop w:val="0"/>
      <w:marBottom w:val="0"/>
      <w:divBdr>
        <w:top w:val="none" w:sz="0" w:space="0" w:color="auto"/>
        <w:left w:val="none" w:sz="0" w:space="0" w:color="auto"/>
        <w:bottom w:val="none" w:sz="0" w:space="0" w:color="auto"/>
        <w:right w:val="none" w:sz="0" w:space="0" w:color="auto"/>
      </w:divBdr>
      <w:divsChild>
        <w:div w:id="722750479">
          <w:marLeft w:val="0"/>
          <w:marRight w:val="0"/>
          <w:marTop w:val="0"/>
          <w:marBottom w:val="0"/>
          <w:divBdr>
            <w:top w:val="none" w:sz="0" w:space="0" w:color="auto"/>
            <w:left w:val="none" w:sz="0" w:space="0" w:color="auto"/>
            <w:bottom w:val="none" w:sz="0" w:space="0" w:color="auto"/>
            <w:right w:val="none" w:sz="0" w:space="0" w:color="auto"/>
          </w:divBdr>
        </w:div>
        <w:div w:id="169180122">
          <w:marLeft w:val="0"/>
          <w:marRight w:val="0"/>
          <w:marTop w:val="0"/>
          <w:marBottom w:val="0"/>
          <w:divBdr>
            <w:top w:val="none" w:sz="0" w:space="0" w:color="auto"/>
            <w:left w:val="none" w:sz="0" w:space="0" w:color="auto"/>
            <w:bottom w:val="none" w:sz="0" w:space="0" w:color="auto"/>
            <w:right w:val="none" w:sz="0" w:space="0" w:color="auto"/>
          </w:divBdr>
        </w:div>
        <w:div w:id="425002712">
          <w:marLeft w:val="0"/>
          <w:marRight w:val="0"/>
          <w:marTop w:val="0"/>
          <w:marBottom w:val="0"/>
          <w:divBdr>
            <w:top w:val="none" w:sz="0" w:space="0" w:color="auto"/>
            <w:left w:val="none" w:sz="0" w:space="0" w:color="auto"/>
            <w:bottom w:val="none" w:sz="0" w:space="0" w:color="auto"/>
            <w:right w:val="none" w:sz="0" w:space="0" w:color="auto"/>
          </w:divBdr>
        </w:div>
        <w:div w:id="230434681">
          <w:marLeft w:val="0"/>
          <w:marRight w:val="0"/>
          <w:marTop w:val="0"/>
          <w:marBottom w:val="0"/>
          <w:divBdr>
            <w:top w:val="none" w:sz="0" w:space="0" w:color="auto"/>
            <w:left w:val="none" w:sz="0" w:space="0" w:color="auto"/>
            <w:bottom w:val="none" w:sz="0" w:space="0" w:color="auto"/>
            <w:right w:val="none" w:sz="0" w:space="0" w:color="auto"/>
          </w:divBdr>
        </w:div>
      </w:divsChild>
    </w:div>
    <w:div w:id="1939867702">
      <w:bodyDiv w:val="1"/>
      <w:marLeft w:val="0"/>
      <w:marRight w:val="0"/>
      <w:marTop w:val="0"/>
      <w:marBottom w:val="0"/>
      <w:divBdr>
        <w:top w:val="none" w:sz="0" w:space="0" w:color="auto"/>
        <w:left w:val="none" w:sz="0" w:space="0" w:color="auto"/>
        <w:bottom w:val="none" w:sz="0" w:space="0" w:color="auto"/>
        <w:right w:val="none" w:sz="0" w:space="0" w:color="auto"/>
      </w:divBdr>
      <w:divsChild>
        <w:div w:id="947663520">
          <w:marLeft w:val="0"/>
          <w:marRight w:val="0"/>
          <w:marTop w:val="0"/>
          <w:marBottom w:val="0"/>
          <w:divBdr>
            <w:top w:val="none" w:sz="0" w:space="0" w:color="auto"/>
            <w:left w:val="none" w:sz="0" w:space="0" w:color="auto"/>
            <w:bottom w:val="none" w:sz="0" w:space="0" w:color="auto"/>
            <w:right w:val="none" w:sz="0" w:space="0" w:color="auto"/>
          </w:divBdr>
        </w:div>
        <w:div w:id="1058669400">
          <w:marLeft w:val="0"/>
          <w:marRight w:val="0"/>
          <w:marTop w:val="0"/>
          <w:marBottom w:val="0"/>
          <w:divBdr>
            <w:top w:val="none" w:sz="0" w:space="0" w:color="auto"/>
            <w:left w:val="none" w:sz="0" w:space="0" w:color="auto"/>
            <w:bottom w:val="none" w:sz="0" w:space="0" w:color="auto"/>
            <w:right w:val="none" w:sz="0" w:space="0" w:color="auto"/>
          </w:divBdr>
        </w:div>
        <w:div w:id="1145046146">
          <w:marLeft w:val="0"/>
          <w:marRight w:val="0"/>
          <w:marTop w:val="0"/>
          <w:marBottom w:val="0"/>
          <w:divBdr>
            <w:top w:val="none" w:sz="0" w:space="0" w:color="auto"/>
            <w:left w:val="none" w:sz="0" w:space="0" w:color="auto"/>
            <w:bottom w:val="none" w:sz="0" w:space="0" w:color="auto"/>
            <w:right w:val="none" w:sz="0" w:space="0" w:color="auto"/>
          </w:divBdr>
        </w:div>
        <w:div w:id="1717587542">
          <w:marLeft w:val="0"/>
          <w:marRight w:val="0"/>
          <w:marTop w:val="0"/>
          <w:marBottom w:val="0"/>
          <w:divBdr>
            <w:top w:val="none" w:sz="0" w:space="0" w:color="auto"/>
            <w:left w:val="none" w:sz="0" w:space="0" w:color="auto"/>
            <w:bottom w:val="none" w:sz="0" w:space="0" w:color="auto"/>
            <w:right w:val="none" w:sz="0" w:space="0" w:color="auto"/>
          </w:divBdr>
        </w:div>
        <w:div w:id="1412852292">
          <w:marLeft w:val="0"/>
          <w:marRight w:val="0"/>
          <w:marTop w:val="0"/>
          <w:marBottom w:val="0"/>
          <w:divBdr>
            <w:top w:val="none" w:sz="0" w:space="0" w:color="auto"/>
            <w:left w:val="none" w:sz="0" w:space="0" w:color="auto"/>
            <w:bottom w:val="none" w:sz="0" w:space="0" w:color="auto"/>
            <w:right w:val="none" w:sz="0" w:space="0" w:color="auto"/>
          </w:divBdr>
        </w:div>
        <w:div w:id="1328512905">
          <w:marLeft w:val="0"/>
          <w:marRight w:val="0"/>
          <w:marTop w:val="0"/>
          <w:marBottom w:val="0"/>
          <w:divBdr>
            <w:top w:val="none" w:sz="0" w:space="0" w:color="auto"/>
            <w:left w:val="none" w:sz="0" w:space="0" w:color="auto"/>
            <w:bottom w:val="none" w:sz="0" w:space="0" w:color="auto"/>
            <w:right w:val="none" w:sz="0" w:space="0" w:color="auto"/>
          </w:divBdr>
        </w:div>
        <w:div w:id="1441949762">
          <w:marLeft w:val="0"/>
          <w:marRight w:val="0"/>
          <w:marTop w:val="0"/>
          <w:marBottom w:val="0"/>
          <w:divBdr>
            <w:top w:val="none" w:sz="0" w:space="0" w:color="auto"/>
            <w:left w:val="none" w:sz="0" w:space="0" w:color="auto"/>
            <w:bottom w:val="none" w:sz="0" w:space="0" w:color="auto"/>
            <w:right w:val="none" w:sz="0" w:space="0" w:color="auto"/>
          </w:divBdr>
        </w:div>
        <w:div w:id="1121917263">
          <w:marLeft w:val="0"/>
          <w:marRight w:val="0"/>
          <w:marTop w:val="0"/>
          <w:marBottom w:val="0"/>
          <w:divBdr>
            <w:top w:val="none" w:sz="0" w:space="0" w:color="auto"/>
            <w:left w:val="none" w:sz="0" w:space="0" w:color="auto"/>
            <w:bottom w:val="none" w:sz="0" w:space="0" w:color="auto"/>
            <w:right w:val="none" w:sz="0" w:space="0" w:color="auto"/>
          </w:divBdr>
        </w:div>
        <w:div w:id="152529749">
          <w:marLeft w:val="0"/>
          <w:marRight w:val="0"/>
          <w:marTop w:val="0"/>
          <w:marBottom w:val="0"/>
          <w:divBdr>
            <w:top w:val="none" w:sz="0" w:space="0" w:color="auto"/>
            <w:left w:val="none" w:sz="0" w:space="0" w:color="auto"/>
            <w:bottom w:val="none" w:sz="0" w:space="0" w:color="auto"/>
            <w:right w:val="none" w:sz="0" w:space="0" w:color="auto"/>
          </w:divBdr>
        </w:div>
        <w:div w:id="1240214307">
          <w:marLeft w:val="0"/>
          <w:marRight w:val="0"/>
          <w:marTop w:val="0"/>
          <w:marBottom w:val="0"/>
          <w:divBdr>
            <w:top w:val="none" w:sz="0" w:space="0" w:color="auto"/>
            <w:left w:val="none" w:sz="0" w:space="0" w:color="auto"/>
            <w:bottom w:val="none" w:sz="0" w:space="0" w:color="auto"/>
            <w:right w:val="none" w:sz="0" w:space="0" w:color="auto"/>
          </w:divBdr>
        </w:div>
        <w:div w:id="1645622264">
          <w:marLeft w:val="0"/>
          <w:marRight w:val="0"/>
          <w:marTop w:val="0"/>
          <w:marBottom w:val="0"/>
          <w:divBdr>
            <w:top w:val="none" w:sz="0" w:space="0" w:color="auto"/>
            <w:left w:val="none" w:sz="0" w:space="0" w:color="auto"/>
            <w:bottom w:val="none" w:sz="0" w:space="0" w:color="auto"/>
            <w:right w:val="none" w:sz="0" w:space="0" w:color="auto"/>
          </w:divBdr>
        </w:div>
        <w:div w:id="1004281972">
          <w:marLeft w:val="0"/>
          <w:marRight w:val="0"/>
          <w:marTop w:val="0"/>
          <w:marBottom w:val="0"/>
          <w:divBdr>
            <w:top w:val="none" w:sz="0" w:space="0" w:color="auto"/>
            <w:left w:val="none" w:sz="0" w:space="0" w:color="auto"/>
            <w:bottom w:val="none" w:sz="0" w:space="0" w:color="auto"/>
            <w:right w:val="none" w:sz="0" w:space="0" w:color="auto"/>
          </w:divBdr>
        </w:div>
        <w:div w:id="355236768">
          <w:marLeft w:val="0"/>
          <w:marRight w:val="0"/>
          <w:marTop w:val="0"/>
          <w:marBottom w:val="0"/>
          <w:divBdr>
            <w:top w:val="none" w:sz="0" w:space="0" w:color="auto"/>
            <w:left w:val="none" w:sz="0" w:space="0" w:color="auto"/>
            <w:bottom w:val="none" w:sz="0" w:space="0" w:color="auto"/>
            <w:right w:val="none" w:sz="0" w:space="0" w:color="auto"/>
          </w:divBdr>
        </w:div>
        <w:div w:id="1739018732">
          <w:marLeft w:val="0"/>
          <w:marRight w:val="0"/>
          <w:marTop w:val="0"/>
          <w:marBottom w:val="0"/>
          <w:divBdr>
            <w:top w:val="none" w:sz="0" w:space="0" w:color="auto"/>
            <w:left w:val="none" w:sz="0" w:space="0" w:color="auto"/>
            <w:bottom w:val="none" w:sz="0" w:space="0" w:color="auto"/>
            <w:right w:val="none" w:sz="0" w:space="0" w:color="auto"/>
          </w:divBdr>
        </w:div>
        <w:div w:id="1955288413">
          <w:marLeft w:val="0"/>
          <w:marRight w:val="0"/>
          <w:marTop w:val="0"/>
          <w:marBottom w:val="0"/>
          <w:divBdr>
            <w:top w:val="none" w:sz="0" w:space="0" w:color="auto"/>
            <w:left w:val="none" w:sz="0" w:space="0" w:color="auto"/>
            <w:bottom w:val="none" w:sz="0" w:space="0" w:color="auto"/>
            <w:right w:val="none" w:sz="0" w:space="0" w:color="auto"/>
          </w:divBdr>
        </w:div>
        <w:div w:id="1787506669">
          <w:marLeft w:val="0"/>
          <w:marRight w:val="0"/>
          <w:marTop w:val="0"/>
          <w:marBottom w:val="0"/>
          <w:divBdr>
            <w:top w:val="none" w:sz="0" w:space="0" w:color="auto"/>
            <w:left w:val="none" w:sz="0" w:space="0" w:color="auto"/>
            <w:bottom w:val="none" w:sz="0" w:space="0" w:color="auto"/>
            <w:right w:val="none" w:sz="0" w:space="0" w:color="auto"/>
          </w:divBdr>
        </w:div>
        <w:div w:id="751778631">
          <w:marLeft w:val="0"/>
          <w:marRight w:val="0"/>
          <w:marTop w:val="0"/>
          <w:marBottom w:val="0"/>
          <w:divBdr>
            <w:top w:val="none" w:sz="0" w:space="0" w:color="auto"/>
            <w:left w:val="none" w:sz="0" w:space="0" w:color="auto"/>
            <w:bottom w:val="none" w:sz="0" w:space="0" w:color="auto"/>
            <w:right w:val="none" w:sz="0" w:space="0" w:color="auto"/>
          </w:divBdr>
        </w:div>
        <w:div w:id="867256996">
          <w:marLeft w:val="0"/>
          <w:marRight w:val="0"/>
          <w:marTop w:val="0"/>
          <w:marBottom w:val="0"/>
          <w:divBdr>
            <w:top w:val="none" w:sz="0" w:space="0" w:color="auto"/>
            <w:left w:val="none" w:sz="0" w:space="0" w:color="auto"/>
            <w:bottom w:val="none" w:sz="0" w:space="0" w:color="auto"/>
            <w:right w:val="none" w:sz="0" w:space="0" w:color="auto"/>
          </w:divBdr>
        </w:div>
        <w:div w:id="604075321">
          <w:marLeft w:val="0"/>
          <w:marRight w:val="0"/>
          <w:marTop w:val="0"/>
          <w:marBottom w:val="0"/>
          <w:divBdr>
            <w:top w:val="none" w:sz="0" w:space="0" w:color="auto"/>
            <w:left w:val="none" w:sz="0" w:space="0" w:color="auto"/>
            <w:bottom w:val="none" w:sz="0" w:space="0" w:color="auto"/>
            <w:right w:val="none" w:sz="0" w:space="0" w:color="auto"/>
          </w:divBdr>
        </w:div>
        <w:div w:id="807865071">
          <w:marLeft w:val="0"/>
          <w:marRight w:val="0"/>
          <w:marTop w:val="0"/>
          <w:marBottom w:val="0"/>
          <w:divBdr>
            <w:top w:val="none" w:sz="0" w:space="0" w:color="auto"/>
            <w:left w:val="none" w:sz="0" w:space="0" w:color="auto"/>
            <w:bottom w:val="none" w:sz="0" w:space="0" w:color="auto"/>
            <w:right w:val="none" w:sz="0" w:space="0" w:color="auto"/>
          </w:divBdr>
        </w:div>
        <w:div w:id="2095545318">
          <w:marLeft w:val="0"/>
          <w:marRight w:val="0"/>
          <w:marTop w:val="0"/>
          <w:marBottom w:val="0"/>
          <w:divBdr>
            <w:top w:val="none" w:sz="0" w:space="0" w:color="auto"/>
            <w:left w:val="none" w:sz="0" w:space="0" w:color="auto"/>
            <w:bottom w:val="none" w:sz="0" w:space="0" w:color="auto"/>
            <w:right w:val="none" w:sz="0" w:space="0" w:color="auto"/>
          </w:divBdr>
        </w:div>
        <w:div w:id="1400666159">
          <w:marLeft w:val="0"/>
          <w:marRight w:val="0"/>
          <w:marTop w:val="0"/>
          <w:marBottom w:val="0"/>
          <w:divBdr>
            <w:top w:val="none" w:sz="0" w:space="0" w:color="auto"/>
            <w:left w:val="none" w:sz="0" w:space="0" w:color="auto"/>
            <w:bottom w:val="none" w:sz="0" w:space="0" w:color="auto"/>
            <w:right w:val="none" w:sz="0" w:space="0" w:color="auto"/>
          </w:divBdr>
        </w:div>
        <w:div w:id="1521044610">
          <w:marLeft w:val="0"/>
          <w:marRight w:val="0"/>
          <w:marTop w:val="0"/>
          <w:marBottom w:val="0"/>
          <w:divBdr>
            <w:top w:val="none" w:sz="0" w:space="0" w:color="auto"/>
            <w:left w:val="none" w:sz="0" w:space="0" w:color="auto"/>
            <w:bottom w:val="none" w:sz="0" w:space="0" w:color="auto"/>
            <w:right w:val="none" w:sz="0" w:space="0" w:color="auto"/>
          </w:divBdr>
        </w:div>
        <w:div w:id="753554249">
          <w:marLeft w:val="0"/>
          <w:marRight w:val="0"/>
          <w:marTop w:val="0"/>
          <w:marBottom w:val="0"/>
          <w:divBdr>
            <w:top w:val="none" w:sz="0" w:space="0" w:color="auto"/>
            <w:left w:val="none" w:sz="0" w:space="0" w:color="auto"/>
            <w:bottom w:val="none" w:sz="0" w:space="0" w:color="auto"/>
            <w:right w:val="none" w:sz="0" w:space="0" w:color="auto"/>
          </w:divBdr>
        </w:div>
        <w:div w:id="1224636747">
          <w:marLeft w:val="0"/>
          <w:marRight w:val="0"/>
          <w:marTop w:val="0"/>
          <w:marBottom w:val="0"/>
          <w:divBdr>
            <w:top w:val="none" w:sz="0" w:space="0" w:color="auto"/>
            <w:left w:val="none" w:sz="0" w:space="0" w:color="auto"/>
            <w:bottom w:val="none" w:sz="0" w:space="0" w:color="auto"/>
            <w:right w:val="none" w:sz="0" w:space="0" w:color="auto"/>
          </w:divBdr>
        </w:div>
        <w:div w:id="1661345047">
          <w:marLeft w:val="0"/>
          <w:marRight w:val="0"/>
          <w:marTop w:val="0"/>
          <w:marBottom w:val="0"/>
          <w:divBdr>
            <w:top w:val="none" w:sz="0" w:space="0" w:color="auto"/>
            <w:left w:val="none" w:sz="0" w:space="0" w:color="auto"/>
            <w:bottom w:val="none" w:sz="0" w:space="0" w:color="auto"/>
            <w:right w:val="none" w:sz="0" w:space="0" w:color="auto"/>
          </w:divBdr>
        </w:div>
        <w:div w:id="114756989">
          <w:marLeft w:val="0"/>
          <w:marRight w:val="0"/>
          <w:marTop w:val="0"/>
          <w:marBottom w:val="0"/>
          <w:divBdr>
            <w:top w:val="none" w:sz="0" w:space="0" w:color="auto"/>
            <w:left w:val="none" w:sz="0" w:space="0" w:color="auto"/>
            <w:bottom w:val="none" w:sz="0" w:space="0" w:color="auto"/>
            <w:right w:val="none" w:sz="0" w:space="0" w:color="auto"/>
          </w:divBdr>
        </w:div>
      </w:divsChild>
    </w:div>
    <w:div w:id="1966039802">
      <w:bodyDiv w:val="1"/>
      <w:marLeft w:val="0"/>
      <w:marRight w:val="0"/>
      <w:marTop w:val="0"/>
      <w:marBottom w:val="0"/>
      <w:divBdr>
        <w:top w:val="none" w:sz="0" w:space="0" w:color="auto"/>
        <w:left w:val="none" w:sz="0" w:space="0" w:color="auto"/>
        <w:bottom w:val="none" w:sz="0" w:space="0" w:color="auto"/>
        <w:right w:val="none" w:sz="0" w:space="0" w:color="auto"/>
      </w:divBdr>
      <w:divsChild>
        <w:div w:id="596864536">
          <w:marLeft w:val="0"/>
          <w:marRight w:val="0"/>
          <w:marTop w:val="0"/>
          <w:marBottom w:val="0"/>
          <w:divBdr>
            <w:top w:val="none" w:sz="0" w:space="0" w:color="auto"/>
            <w:left w:val="none" w:sz="0" w:space="0" w:color="auto"/>
            <w:bottom w:val="none" w:sz="0" w:space="0" w:color="auto"/>
            <w:right w:val="none" w:sz="0" w:space="0" w:color="auto"/>
          </w:divBdr>
        </w:div>
        <w:div w:id="829642732">
          <w:marLeft w:val="0"/>
          <w:marRight w:val="0"/>
          <w:marTop w:val="0"/>
          <w:marBottom w:val="0"/>
          <w:divBdr>
            <w:top w:val="none" w:sz="0" w:space="0" w:color="auto"/>
            <w:left w:val="none" w:sz="0" w:space="0" w:color="auto"/>
            <w:bottom w:val="none" w:sz="0" w:space="0" w:color="auto"/>
            <w:right w:val="none" w:sz="0" w:space="0" w:color="auto"/>
          </w:divBdr>
        </w:div>
        <w:div w:id="227233709">
          <w:marLeft w:val="0"/>
          <w:marRight w:val="0"/>
          <w:marTop w:val="0"/>
          <w:marBottom w:val="0"/>
          <w:divBdr>
            <w:top w:val="none" w:sz="0" w:space="0" w:color="auto"/>
            <w:left w:val="none" w:sz="0" w:space="0" w:color="auto"/>
            <w:bottom w:val="none" w:sz="0" w:space="0" w:color="auto"/>
            <w:right w:val="none" w:sz="0" w:space="0" w:color="auto"/>
          </w:divBdr>
        </w:div>
        <w:div w:id="1385789708">
          <w:marLeft w:val="0"/>
          <w:marRight w:val="0"/>
          <w:marTop w:val="0"/>
          <w:marBottom w:val="0"/>
          <w:divBdr>
            <w:top w:val="none" w:sz="0" w:space="0" w:color="auto"/>
            <w:left w:val="none" w:sz="0" w:space="0" w:color="auto"/>
            <w:bottom w:val="none" w:sz="0" w:space="0" w:color="auto"/>
            <w:right w:val="none" w:sz="0" w:space="0" w:color="auto"/>
          </w:divBdr>
        </w:div>
      </w:divsChild>
    </w:div>
    <w:div w:id="1970088872">
      <w:bodyDiv w:val="1"/>
      <w:marLeft w:val="0"/>
      <w:marRight w:val="0"/>
      <w:marTop w:val="0"/>
      <w:marBottom w:val="0"/>
      <w:divBdr>
        <w:top w:val="none" w:sz="0" w:space="0" w:color="auto"/>
        <w:left w:val="none" w:sz="0" w:space="0" w:color="auto"/>
        <w:bottom w:val="none" w:sz="0" w:space="0" w:color="auto"/>
        <w:right w:val="none" w:sz="0" w:space="0" w:color="auto"/>
      </w:divBdr>
    </w:div>
    <w:div w:id="1982030031">
      <w:bodyDiv w:val="1"/>
      <w:marLeft w:val="0"/>
      <w:marRight w:val="0"/>
      <w:marTop w:val="0"/>
      <w:marBottom w:val="0"/>
      <w:divBdr>
        <w:top w:val="none" w:sz="0" w:space="0" w:color="auto"/>
        <w:left w:val="none" w:sz="0" w:space="0" w:color="auto"/>
        <w:bottom w:val="none" w:sz="0" w:space="0" w:color="auto"/>
        <w:right w:val="none" w:sz="0" w:space="0" w:color="auto"/>
      </w:divBdr>
      <w:divsChild>
        <w:div w:id="1428189067">
          <w:marLeft w:val="0"/>
          <w:marRight w:val="0"/>
          <w:marTop w:val="0"/>
          <w:marBottom w:val="0"/>
          <w:divBdr>
            <w:top w:val="none" w:sz="0" w:space="0" w:color="auto"/>
            <w:left w:val="none" w:sz="0" w:space="0" w:color="auto"/>
            <w:bottom w:val="none" w:sz="0" w:space="0" w:color="auto"/>
            <w:right w:val="none" w:sz="0" w:space="0" w:color="auto"/>
          </w:divBdr>
        </w:div>
        <w:div w:id="1242368103">
          <w:marLeft w:val="0"/>
          <w:marRight w:val="0"/>
          <w:marTop w:val="0"/>
          <w:marBottom w:val="0"/>
          <w:divBdr>
            <w:top w:val="none" w:sz="0" w:space="0" w:color="auto"/>
            <w:left w:val="none" w:sz="0" w:space="0" w:color="auto"/>
            <w:bottom w:val="none" w:sz="0" w:space="0" w:color="auto"/>
            <w:right w:val="none" w:sz="0" w:space="0" w:color="auto"/>
          </w:divBdr>
        </w:div>
        <w:div w:id="1835560421">
          <w:marLeft w:val="0"/>
          <w:marRight w:val="0"/>
          <w:marTop w:val="0"/>
          <w:marBottom w:val="0"/>
          <w:divBdr>
            <w:top w:val="none" w:sz="0" w:space="0" w:color="auto"/>
            <w:left w:val="none" w:sz="0" w:space="0" w:color="auto"/>
            <w:bottom w:val="none" w:sz="0" w:space="0" w:color="auto"/>
            <w:right w:val="none" w:sz="0" w:space="0" w:color="auto"/>
          </w:divBdr>
        </w:div>
        <w:div w:id="91362128">
          <w:marLeft w:val="0"/>
          <w:marRight w:val="0"/>
          <w:marTop w:val="0"/>
          <w:marBottom w:val="0"/>
          <w:divBdr>
            <w:top w:val="none" w:sz="0" w:space="0" w:color="auto"/>
            <w:left w:val="none" w:sz="0" w:space="0" w:color="auto"/>
            <w:bottom w:val="none" w:sz="0" w:space="0" w:color="auto"/>
            <w:right w:val="none" w:sz="0" w:space="0" w:color="auto"/>
          </w:divBdr>
        </w:div>
        <w:div w:id="2009283044">
          <w:marLeft w:val="0"/>
          <w:marRight w:val="0"/>
          <w:marTop w:val="0"/>
          <w:marBottom w:val="0"/>
          <w:divBdr>
            <w:top w:val="none" w:sz="0" w:space="0" w:color="auto"/>
            <w:left w:val="none" w:sz="0" w:space="0" w:color="auto"/>
            <w:bottom w:val="none" w:sz="0" w:space="0" w:color="auto"/>
            <w:right w:val="none" w:sz="0" w:space="0" w:color="auto"/>
          </w:divBdr>
        </w:div>
      </w:divsChild>
    </w:div>
    <w:div w:id="2036612539">
      <w:bodyDiv w:val="1"/>
      <w:marLeft w:val="0"/>
      <w:marRight w:val="0"/>
      <w:marTop w:val="0"/>
      <w:marBottom w:val="0"/>
      <w:divBdr>
        <w:top w:val="none" w:sz="0" w:space="0" w:color="auto"/>
        <w:left w:val="none" w:sz="0" w:space="0" w:color="auto"/>
        <w:bottom w:val="none" w:sz="0" w:space="0" w:color="auto"/>
        <w:right w:val="none" w:sz="0" w:space="0" w:color="auto"/>
      </w:divBdr>
      <w:divsChild>
        <w:div w:id="101144905">
          <w:marLeft w:val="0"/>
          <w:marRight w:val="0"/>
          <w:marTop w:val="0"/>
          <w:marBottom w:val="0"/>
          <w:divBdr>
            <w:top w:val="none" w:sz="0" w:space="0" w:color="auto"/>
            <w:left w:val="none" w:sz="0" w:space="0" w:color="auto"/>
            <w:bottom w:val="none" w:sz="0" w:space="0" w:color="auto"/>
            <w:right w:val="none" w:sz="0" w:space="0" w:color="auto"/>
          </w:divBdr>
        </w:div>
        <w:div w:id="1483808852">
          <w:marLeft w:val="0"/>
          <w:marRight w:val="0"/>
          <w:marTop w:val="0"/>
          <w:marBottom w:val="0"/>
          <w:divBdr>
            <w:top w:val="none" w:sz="0" w:space="0" w:color="auto"/>
            <w:left w:val="none" w:sz="0" w:space="0" w:color="auto"/>
            <w:bottom w:val="none" w:sz="0" w:space="0" w:color="auto"/>
            <w:right w:val="none" w:sz="0" w:space="0" w:color="auto"/>
          </w:divBdr>
        </w:div>
        <w:div w:id="1400058773">
          <w:marLeft w:val="0"/>
          <w:marRight w:val="0"/>
          <w:marTop w:val="0"/>
          <w:marBottom w:val="0"/>
          <w:divBdr>
            <w:top w:val="none" w:sz="0" w:space="0" w:color="auto"/>
            <w:left w:val="none" w:sz="0" w:space="0" w:color="auto"/>
            <w:bottom w:val="none" w:sz="0" w:space="0" w:color="auto"/>
            <w:right w:val="none" w:sz="0" w:space="0" w:color="auto"/>
          </w:divBdr>
        </w:div>
        <w:div w:id="1992099540">
          <w:marLeft w:val="0"/>
          <w:marRight w:val="0"/>
          <w:marTop w:val="0"/>
          <w:marBottom w:val="0"/>
          <w:divBdr>
            <w:top w:val="none" w:sz="0" w:space="0" w:color="auto"/>
            <w:left w:val="none" w:sz="0" w:space="0" w:color="auto"/>
            <w:bottom w:val="none" w:sz="0" w:space="0" w:color="auto"/>
            <w:right w:val="none" w:sz="0" w:space="0" w:color="auto"/>
          </w:divBdr>
        </w:div>
        <w:div w:id="1662984">
          <w:marLeft w:val="0"/>
          <w:marRight w:val="0"/>
          <w:marTop w:val="0"/>
          <w:marBottom w:val="0"/>
          <w:divBdr>
            <w:top w:val="none" w:sz="0" w:space="0" w:color="auto"/>
            <w:left w:val="none" w:sz="0" w:space="0" w:color="auto"/>
            <w:bottom w:val="none" w:sz="0" w:space="0" w:color="auto"/>
            <w:right w:val="none" w:sz="0" w:space="0" w:color="auto"/>
          </w:divBdr>
        </w:div>
        <w:div w:id="1097096954">
          <w:marLeft w:val="0"/>
          <w:marRight w:val="0"/>
          <w:marTop w:val="0"/>
          <w:marBottom w:val="0"/>
          <w:divBdr>
            <w:top w:val="none" w:sz="0" w:space="0" w:color="auto"/>
            <w:left w:val="none" w:sz="0" w:space="0" w:color="auto"/>
            <w:bottom w:val="none" w:sz="0" w:space="0" w:color="auto"/>
            <w:right w:val="none" w:sz="0" w:space="0" w:color="auto"/>
          </w:divBdr>
        </w:div>
        <w:div w:id="1370375519">
          <w:marLeft w:val="0"/>
          <w:marRight w:val="0"/>
          <w:marTop w:val="0"/>
          <w:marBottom w:val="0"/>
          <w:divBdr>
            <w:top w:val="none" w:sz="0" w:space="0" w:color="auto"/>
            <w:left w:val="none" w:sz="0" w:space="0" w:color="auto"/>
            <w:bottom w:val="none" w:sz="0" w:space="0" w:color="auto"/>
            <w:right w:val="none" w:sz="0" w:space="0" w:color="auto"/>
          </w:divBdr>
        </w:div>
        <w:div w:id="1636639351">
          <w:marLeft w:val="0"/>
          <w:marRight w:val="0"/>
          <w:marTop w:val="0"/>
          <w:marBottom w:val="0"/>
          <w:divBdr>
            <w:top w:val="none" w:sz="0" w:space="0" w:color="auto"/>
            <w:left w:val="none" w:sz="0" w:space="0" w:color="auto"/>
            <w:bottom w:val="none" w:sz="0" w:space="0" w:color="auto"/>
            <w:right w:val="none" w:sz="0" w:space="0" w:color="auto"/>
          </w:divBdr>
        </w:div>
        <w:div w:id="873736482">
          <w:marLeft w:val="0"/>
          <w:marRight w:val="0"/>
          <w:marTop w:val="0"/>
          <w:marBottom w:val="0"/>
          <w:divBdr>
            <w:top w:val="none" w:sz="0" w:space="0" w:color="auto"/>
            <w:left w:val="none" w:sz="0" w:space="0" w:color="auto"/>
            <w:bottom w:val="none" w:sz="0" w:space="0" w:color="auto"/>
            <w:right w:val="none" w:sz="0" w:space="0" w:color="auto"/>
          </w:divBdr>
        </w:div>
        <w:div w:id="83694806">
          <w:marLeft w:val="0"/>
          <w:marRight w:val="0"/>
          <w:marTop w:val="0"/>
          <w:marBottom w:val="0"/>
          <w:divBdr>
            <w:top w:val="none" w:sz="0" w:space="0" w:color="auto"/>
            <w:left w:val="none" w:sz="0" w:space="0" w:color="auto"/>
            <w:bottom w:val="none" w:sz="0" w:space="0" w:color="auto"/>
            <w:right w:val="none" w:sz="0" w:space="0" w:color="auto"/>
          </w:divBdr>
        </w:div>
        <w:div w:id="1606230701">
          <w:marLeft w:val="0"/>
          <w:marRight w:val="0"/>
          <w:marTop w:val="0"/>
          <w:marBottom w:val="0"/>
          <w:divBdr>
            <w:top w:val="none" w:sz="0" w:space="0" w:color="auto"/>
            <w:left w:val="none" w:sz="0" w:space="0" w:color="auto"/>
            <w:bottom w:val="none" w:sz="0" w:space="0" w:color="auto"/>
            <w:right w:val="none" w:sz="0" w:space="0" w:color="auto"/>
          </w:divBdr>
        </w:div>
        <w:div w:id="1520464311">
          <w:marLeft w:val="0"/>
          <w:marRight w:val="0"/>
          <w:marTop w:val="0"/>
          <w:marBottom w:val="0"/>
          <w:divBdr>
            <w:top w:val="none" w:sz="0" w:space="0" w:color="auto"/>
            <w:left w:val="none" w:sz="0" w:space="0" w:color="auto"/>
            <w:bottom w:val="none" w:sz="0" w:space="0" w:color="auto"/>
            <w:right w:val="none" w:sz="0" w:space="0" w:color="auto"/>
          </w:divBdr>
        </w:div>
        <w:div w:id="345908529">
          <w:marLeft w:val="0"/>
          <w:marRight w:val="0"/>
          <w:marTop w:val="0"/>
          <w:marBottom w:val="0"/>
          <w:divBdr>
            <w:top w:val="none" w:sz="0" w:space="0" w:color="auto"/>
            <w:left w:val="none" w:sz="0" w:space="0" w:color="auto"/>
            <w:bottom w:val="none" w:sz="0" w:space="0" w:color="auto"/>
            <w:right w:val="none" w:sz="0" w:space="0" w:color="auto"/>
          </w:divBdr>
        </w:div>
        <w:div w:id="1532378838">
          <w:marLeft w:val="0"/>
          <w:marRight w:val="0"/>
          <w:marTop w:val="0"/>
          <w:marBottom w:val="0"/>
          <w:divBdr>
            <w:top w:val="none" w:sz="0" w:space="0" w:color="auto"/>
            <w:left w:val="none" w:sz="0" w:space="0" w:color="auto"/>
            <w:bottom w:val="none" w:sz="0" w:space="0" w:color="auto"/>
            <w:right w:val="none" w:sz="0" w:space="0" w:color="auto"/>
          </w:divBdr>
        </w:div>
        <w:div w:id="1128007139">
          <w:marLeft w:val="0"/>
          <w:marRight w:val="0"/>
          <w:marTop w:val="0"/>
          <w:marBottom w:val="0"/>
          <w:divBdr>
            <w:top w:val="none" w:sz="0" w:space="0" w:color="auto"/>
            <w:left w:val="none" w:sz="0" w:space="0" w:color="auto"/>
            <w:bottom w:val="none" w:sz="0" w:space="0" w:color="auto"/>
            <w:right w:val="none" w:sz="0" w:space="0" w:color="auto"/>
          </w:divBdr>
        </w:div>
        <w:div w:id="1908227466">
          <w:marLeft w:val="0"/>
          <w:marRight w:val="0"/>
          <w:marTop w:val="0"/>
          <w:marBottom w:val="0"/>
          <w:divBdr>
            <w:top w:val="none" w:sz="0" w:space="0" w:color="auto"/>
            <w:left w:val="none" w:sz="0" w:space="0" w:color="auto"/>
            <w:bottom w:val="none" w:sz="0" w:space="0" w:color="auto"/>
            <w:right w:val="none" w:sz="0" w:space="0" w:color="auto"/>
          </w:divBdr>
        </w:div>
        <w:div w:id="2073044438">
          <w:marLeft w:val="0"/>
          <w:marRight w:val="0"/>
          <w:marTop w:val="0"/>
          <w:marBottom w:val="0"/>
          <w:divBdr>
            <w:top w:val="none" w:sz="0" w:space="0" w:color="auto"/>
            <w:left w:val="none" w:sz="0" w:space="0" w:color="auto"/>
            <w:bottom w:val="none" w:sz="0" w:space="0" w:color="auto"/>
            <w:right w:val="none" w:sz="0" w:space="0" w:color="auto"/>
          </w:divBdr>
        </w:div>
        <w:div w:id="359861756">
          <w:marLeft w:val="0"/>
          <w:marRight w:val="0"/>
          <w:marTop w:val="0"/>
          <w:marBottom w:val="0"/>
          <w:divBdr>
            <w:top w:val="none" w:sz="0" w:space="0" w:color="auto"/>
            <w:left w:val="none" w:sz="0" w:space="0" w:color="auto"/>
            <w:bottom w:val="none" w:sz="0" w:space="0" w:color="auto"/>
            <w:right w:val="none" w:sz="0" w:space="0" w:color="auto"/>
          </w:divBdr>
        </w:div>
        <w:div w:id="2119909049">
          <w:marLeft w:val="0"/>
          <w:marRight w:val="0"/>
          <w:marTop w:val="0"/>
          <w:marBottom w:val="0"/>
          <w:divBdr>
            <w:top w:val="none" w:sz="0" w:space="0" w:color="auto"/>
            <w:left w:val="none" w:sz="0" w:space="0" w:color="auto"/>
            <w:bottom w:val="none" w:sz="0" w:space="0" w:color="auto"/>
            <w:right w:val="none" w:sz="0" w:space="0" w:color="auto"/>
          </w:divBdr>
        </w:div>
        <w:div w:id="1583446517">
          <w:marLeft w:val="0"/>
          <w:marRight w:val="0"/>
          <w:marTop w:val="0"/>
          <w:marBottom w:val="0"/>
          <w:divBdr>
            <w:top w:val="none" w:sz="0" w:space="0" w:color="auto"/>
            <w:left w:val="none" w:sz="0" w:space="0" w:color="auto"/>
            <w:bottom w:val="none" w:sz="0" w:space="0" w:color="auto"/>
            <w:right w:val="none" w:sz="0" w:space="0" w:color="auto"/>
          </w:divBdr>
        </w:div>
        <w:div w:id="1219827279">
          <w:marLeft w:val="0"/>
          <w:marRight w:val="0"/>
          <w:marTop w:val="0"/>
          <w:marBottom w:val="0"/>
          <w:divBdr>
            <w:top w:val="none" w:sz="0" w:space="0" w:color="auto"/>
            <w:left w:val="none" w:sz="0" w:space="0" w:color="auto"/>
            <w:bottom w:val="none" w:sz="0" w:space="0" w:color="auto"/>
            <w:right w:val="none" w:sz="0" w:space="0" w:color="auto"/>
          </w:divBdr>
        </w:div>
        <w:div w:id="1520850475">
          <w:marLeft w:val="0"/>
          <w:marRight w:val="0"/>
          <w:marTop w:val="0"/>
          <w:marBottom w:val="0"/>
          <w:divBdr>
            <w:top w:val="none" w:sz="0" w:space="0" w:color="auto"/>
            <w:left w:val="none" w:sz="0" w:space="0" w:color="auto"/>
            <w:bottom w:val="none" w:sz="0" w:space="0" w:color="auto"/>
            <w:right w:val="none" w:sz="0" w:space="0" w:color="auto"/>
          </w:divBdr>
        </w:div>
        <w:div w:id="1238858916">
          <w:marLeft w:val="0"/>
          <w:marRight w:val="0"/>
          <w:marTop w:val="0"/>
          <w:marBottom w:val="0"/>
          <w:divBdr>
            <w:top w:val="none" w:sz="0" w:space="0" w:color="auto"/>
            <w:left w:val="none" w:sz="0" w:space="0" w:color="auto"/>
            <w:bottom w:val="none" w:sz="0" w:space="0" w:color="auto"/>
            <w:right w:val="none" w:sz="0" w:space="0" w:color="auto"/>
          </w:divBdr>
        </w:div>
        <w:div w:id="1455557186">
          <w:marLeft w:val="0"/>
          <w:marRight w:val="0"/>
          <w:marTop w:val="0"/>
          <w:marBottom w:val="0"/>
          <w:divBdr>
            <w:top w:val="none" w:sz="0" w:space="0" w:color="auto"/>
            <w:left w:val="none" w:sz="0" w:space="0" w:color="auto"/>
            <w:bottom w:val="none" w:sz="0" w:space="0" w:color="auto"/>
            <w:right w:val="none" w:sz="0" w:space="0" w:color="auto"/>
          </w:divBdr>
        </w:div>
        <w:div w:id="47653597">
          <w:marLeft w:val="0"/>
          <w:marRight w:val="0"/>
          <w:marTop w:val="0"/>
          <w:marBottom w:val="0"/>
          <w:divBdr>
            <w:top w:val="none" w:sz="0" w:space="0" w:color="auto"/>
            <w:left w:val="none" w:sz="0" w:space="0" w:color="auto"/>
            <w:bottom w:val="none" w:sz="0" w:space="0" w:color="auto"/>
            <w:right w:val="none" w:sz="0" w:space="0" w:color="auto"/>
          </w:divBdr>
        </w:div>
        <w:div w:id="165482227">
          <w:marLeft w:val="0"/>
          <w:marRight w:val="0"/>
          <w:marTop w:val="0"/>
          <w:marBottom w:val="0"/>
          <w:divBdr>
            <w:top w:val="none" w:sz="0" w:space="0" w:color="auto"/>
            <w:left w:val="none" w:sz="0" w:space="0" w:color="auto"/>
            <w:bottom w:val="none" w:sz="0" w:space="0" w:color="auto"/>
            <w:right w:val="none" w:sz="0" w:space="0" w:color="auto"/>
          </w:divBdr>
        </w:div>
        <w:div w:id="374156995">
          <w:marLeft w:val="0"/>
          <w:marRight w:val="0"/>
          <w:marTop w:val="0"/>
          <w:marBottom w:val="0"/>
          <w:divBdr>
            <w:top w:val="none" w:sz="0" w:space="0" w:color="auto"/>
            <w:left w:val="none" w:sz="0" w:space="0" w:color="auto"/>
            <w:bottom w:val="none" w:sz="0" w:space="0" w:color="auto"/>
            <w:right w:val="none" w:sz="0" w:space="0" w:color="auto"/>
          </w:divBdr>
        </w:div>
        <w:div w:id="2114354471">
          <w:marLeft w:val="0"/>
          <w:marRight w:val="0"/>
          <w:marTop w:val="0"/>
          <w:marBottom w:val="0"/>
          <w:divBdr>
            <w:top w:val="none" w:sz="0" w:space="0" w:color="auto"/>
            <w:left w:val="none" w:sz="0" w:space="0" w:color="auto"/>
            <w:bottom w:val="none" w:sz="0" w:space="0" w:color="auto"/>
            <w:right w:val="none" w:sz="0" w:space="0" w:color="auto"/>
          </w:divBdr>
        </w:div>
      </w:divsChild>
    </w:div>
    <w:div w:id="2080593084">
      <w:bodyDiv w:val="1"/>
      <w:marLeft w:val="0"/>
      <w:marRight w:val="0"/>
      <w:marTop w:val="0"/>
      <w:marBottom w:val="0"/>
      <w:divBdr>
        <w:top w:val="none" w:sz="0" w:space="0" w:color="auto"/>
        <w:left w:val="none" w:sz="0" w:space="0" w:color="auto"/>
        <w:bottom w:val="none" w:sz="0" w:space="0" w:color="auto"/>
        <w:right w:val="none" w:sz="0" w:space="0" w:color="auto"/>
      </w:divBdr>
      <w:divsChild>
        <w:div w:id="1433209318">
          <w:marLeft w:val="0"/>
          <w:marRight w:val="0"/>
          <w:marTop w:val="0"/>
          <w:marBottom w:val="0"/>
          <w:divBdr>
            <w:top w:val="none" w:sz="0" w:space="0" w:color="auto"/>
            <w:left w:val="none" w:sz="0" w:space="0" w:color="auto"/>
            <w:bottom w:val="none" w:sz="0" w:space="0" w:color="auto"/>
            <w:right w:val="none" w:sz="0" w:space="0" w:color="auto"/>
          </w:divBdr>
        </w:div>
        <w:div w:id="1188056566">
          <w:marLeft w:val="0"/>
          <w:marRight w:val="0"/>
          <w:marTop w:val="0"/>
          <w:marBottom w:val="0"/>
          <w:divBdr>
            <w:top w:val="none" w:sz="0" w:space="0" w:color="auto"/>
            <w:left w:val="none" w:sz="0" w:space="0" w:color="auto"/>
            <w:bottom w:val="none" w:sz="0" w:space="0" w:color="auto"/>
            <w:right w:val="none" w:sz="0" w:space="0" w:color="auto"/>
          </w:divBdr>
        </w:div>
      </w:divsChild>
    </w:div>
    <w:div w:id="2088768315">
      <w:bodyDiv w:val="1"/>
      <w:marLeft w:val="0"/>
      <w:marRight w:val="0"/>
      <w:marTop w:val="0"/>
      <w:marBottom w:val="0"/>
      <w:divBdr>
        <w:top w:val="none" w:sz="0" w:space="0" w:color="auto"/>
        <w:left w:val="none" w:sz="0" w:space="0" w:color="auto"/>
        <w:bottom w:val="none" w:sz="0" w:space="0" w:color="auto"/>
        <w:right w:val="none" w:sz="0" w:space="0" w:color="auto"/>
      </w:divBdr>
      <w:divsChild>
        <w:div w:id="555625624">
          <w:marLeft w:val="0"/>
          <w:marRight w:val="0"/>
          <w:marTop w:val="0"/>
          <w:marBottom w:val="0"/>
          <w:divBdr>
            <w:top w:val="none" w:sz="0" w:space="0" w:color="auto"/>
            <w:left w:val="none" w:sz="0" w:space="0" w:color="auto"/>
            <w:bottom w:val="none" w:sz="0" w:space="0" w:color="auto"/>
            <w:right w:val="none" w:sz="0" w:space="0" w:color="auto"/>
          </w:divBdr>
        </w:div>
        <w:div w:id="1694571380">
          <w:marLeft w:val="0"/>
          <w:marRight w:val="0"/>
          <w:marTop w:val="0"/>
          <w:marBottom w:val="0"/>
          <w:divBdr>
            <w:top w:val="none" w:sz="0" w:space="0" w:color="auto"/>
            <w:left w:val="none" w:sz="0" w:space="0" w:color="auto"/>
            <w:bottom w:val="none" w:sz="0" w:space="0" w:color="auto"/>
            <w:right w:val="none" w:sz="0" w:space="0" w:color="auto"/>
          </w:divBdr>
        </w:div>
        <w:div w:id="812063078">
          <w:marLeft w:val="0"/>
          <w:marRight w:val="0"/>
          <w:marTop w:val="0"/>
          <w:marBottom w:val="0"/>
          <w:divBdr>
            <w:top w:val="none" w:sz="0" w:space="0" w:color="auto"/>
            <w:left w:val="none" w:sz="0" w:space="0" w:color="auto"/>
            <w:bottom w:val="none" w:sz="0" w:space="0" w:color="auto"/>
            <w:right w:val="none" w:sz="0" w:space="0" w:color="auto"/>
          </w:divBdr>
        </w:div>
        <w:div w:id="1920406292">
          <w:marLeft w:val="0"/>
          <w:marRight w:val="0"/>
          <w:marTop w:val="0"/>
          <w:marBottom w:val="0"/>
          <w:divBdr>
            <w:top w:val="none" w:sz="0" w:space="0" w:color="auto"/>
            <w:left w:val="none" w:sz="0" w:space="0" w:color="auto"/>
            <w:bottom w:val="none" w:sz="0" w:space="0" w:color="auto"/>
            <w:right w:val="none" w:sz="0" w:space="0" w:color="auto"/>
          </w:divBdr>
        </w:div>
      </w:divsChild>
    </w:div>
    <w:div w:id="2095199292">
      <w:bodyDiv w:val="1"/>
      <w:marLeft w:val="0"/>
      <w:marRight w:val="0"/>
      <w:marTop w:val="0"/>
      <w:marBottom w:val="0"/>
      <w:divBdr>
        <w:top w:val="none" w:sz="0" w:space="0" w:color="auto"/>
        <w:left w:val="none" w:sz="0" w:space="0" w:color="auto"/>
        <w:bottom w:val="none" w:sz="0" w:space="0" w:color="auto"/>
        <w:right w:val="none" w:sz="0" w:space="0" w:color="auto"/>
      </w:divBdr>
      <w:divsChild>
        <w:div w:id="427510762">
          <w:marLeft w:val="0"/>
          <w:marRight w:val="0"/>
          <w:marTop w:val="0"/>
          <w:marBottom w:val="0"/>
          <w:divBdr>
            <w:top w:val="none" w:sz="0" w:space="0" w:color="auto"/>
            <w:left w:val="none" w:sz="0" w:space="0" w:color="auto"/>
            <w:bottom w:val="none" w:sz="0" w:space="0" w:color="auto"/>
            <w:right w:val="none" w:sz="0" w:space="0" w:color="auto"/>
          </w:divBdr>
        </w:div>
        <w:div w:id="1787967618">
          <w:marLeft w:val="0"/>
          <w:marRight w:val="0"/>
          <w:marTop w:val="0"/>
          <w:marBottom w:val="0"/>
          <w:divBdr>
            <w:top w:val="none" w:sz="0" w:space="0" w:color="auto"/>
            <w:left w:val="none" w:sz="0" w:space="0" w:color="auto"/>
            <w:bottom w:val="none" w:sz="0" w:space="0" w:color="auto"/>
            <w:right w:val="none" w:sz="0" w:space="0" w:color="auto"/>
          </w:divBdr>
        </w:div>
        <w:div w:id="1920214799">
          <w:marLeft w:val="0"/>
          <w:marRight w:val="0"/>
          <w:marTop w:val="0"/>
          <w:marBottom w:val="0"/>
          <w:divBdr>
            <w:top w:val="none" w:sz="0" w:space="0" w:color="auto"/>
            <w:left w:val="none" w:sz="0" w:space="0" w:color="auto"/>
            <w:bottom w:val="none" w:sz="0" w:space="0" w:color="auto"/>
            <w:right w:val="none" w:sz="0" w:space="0" w:color="auto"/>
          </w:divBdr>
        </w:div>
      </w:divsChild>
    </w:div>
    <w:div w:id="2098861786">
      <w:bodyDiv w:val="1"/>
      <w:marLeft w:val="0"/>
      <w:marRight w:val="0"/>
      <w:marTop w:val="0"/>
      <w:marBottom w:val="0"/>
      <w:divBdr>
        <w:top w:val="none" w:sz="0" w:space="0" w:color="auto"/>
        <w:left w:val="none" w:sz="0" w:space="0" w:color="auto"/>
        <w:bottom w:val="none" w:sz="0" w:space="0" w:color="auto"/>
        <w:right w:val="none" w:sz="0" w:space="0" w:color="auto"/>
      </w:divBdr>
      <w:divsChild>
        <w:div w:id="1746798206">
          <w:marLeft w:val="0"/>
          <w:marRight w:val="0"/>
          <w:marTop w:val="0"/>
          <w:marBottom w:val="0"/>
          <w:divBdr>
            <w:top w:val="none" w:sz="0" w:space="0" w:color="auto"/>
            <w:left w:val="none" w:sz="0" w:space="0" w:color="auto"/>
            <w:bottom w:val="none" w:sz="0" w:space="0" w:color="auto"/>
            <w:right w:val="none" w:sz="0" w:space="0" w:color="auto"/>
          </w:divBdr>
        </w:div>
        <w:div w:id="456873162">
          <w:marLeft w:val="0"/>
          <w:marRight w:val="0"/>
          <w:marTop w:val="0"/>
          <w:marBottom w:val="0"/>
          <w:divBdr>
            <w:top w:val="none" w:sz="0" w:space="0" w:color="auto"/>
            <w:left w:val="none" w:sz="0" w:space="0" w:color="auto"/>
            <w:bottom w:val="none" w:sz="0" w:space="0" w:color="auto"/>
            <w:right w:val="none" w:sz="0" w:space="0" w:color="auto"/>
          </w:divBdr>
        </w:div>
        <w:div w:id="1631938838">
          <w:marLeft w:val="0"/>
          <w:marRight w:val="0"/>
          <w:marTop w:val="0"/>
          <w:marBottom w:val="0"/>
          <w:divBdr>
            <w:top w:val="none" w:sz="0" w:space="0" w:color="auto"/>
            <w:left w:val="none" w:sz="0" w:space="0" w:color="auto"/>
            <w:bottom w:val="none" w:sz="0" w:space="0" w:color="auto"/>
            <w:right w:val="none" w:sz="0" w:space="0" w:color="auto"/>
          </w:divBdr>
        </w:div>
        <w:div w:id="723913531">
          <w:marLeft w:val="0"/>
          <w:marRight w:val="0"/>
          <w:marTop w:val="0"/>
          <w:marBottom w:val="0"/>
          <w:divBdr>
            <w:top w:val="none" w:sz="0" w:space="0" w:color="auto"/>
            <w:left w:val="none" w:sz="0" w:space="0" w:color="auto"/>
            <w:bottom w:val="none" w:sz="0" w:space="0" w:color="auto"/>
            <w:right w:val="none" w:sz="0" w:space="0" w:color="auto"/>
          </w:divBdr>
        </w:div>
        <w:div w:id="164685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cyclopedia.com/" TargetMode="External"/><Relationship Id="rId3" Type="http://schemas.openxmlformats.org/officeDocument/2006/relationships/styles" Target="styles.xml"/><Relationship Id="rId7" Type="http://schemas.openxmlformats.org/officeDocument/2006/relationships/hyperlink" Target="http://www.artchiv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studio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hilpapers.org/go.pl?id=ANKPAH&amp;proxyId=&amp;u=http%3A%2F%2Fbooks.google.com%2Fbooks%3Fhl%3Den%26lr%3D%26id%3DhmUu2Lye-HoC%26oi%3Dfnd%26pg%3DPA69%26ots%3D9X89i2lsZh%26sig%3DxBB3uaf5sql33p089tBK-K9Z5Ds" TargetMode="External"/><Relationship Id="rId4" Type="http://schemas.openxmlformats.org/officeDocument/2006/relationships/settings" Target="settings.xml"/><Relationship Id="rId9" Type="http://schemas.openxmlformats.org/officeDocument/2006/relationships/hyperlink" Target="http://www.londonaestheticsforum.org/?page_id=2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can\AppData\Roaming\Microsoft\Templates\Single%20spaced%20(blan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(blank)(5).dotx</Template>
  <TotalTime>78</TotalTime>
  <Pages>17</Pages>
  <Words>7419</Words>
  <Characters>42294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Gurcan</dc:creator>
  <cp:keywords/>
  <dc:description/>
  <cp:lastModifiedBy>gürcan koçan</cp:lastModifiedBy>
  <cp:revision>40</cp:revision>
  <dcterms:created xsi:type="dcterms:W3CDTF">2017-01-25T09:17:00Z</dcterms:created>
  <dcterms:modified xsi:type="dcterms:W3CDTF">2022-12-26T10:19:00Z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