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02A" w:rsidRPr="001B502A" w:rsidRDefault="001B502A" w:rsidP="001B502A">
      <w:pPr>
        <w:jc w:val="center"/>
        <w:rPr>
          <w:b/>
          <w:sz w:val="30"/>
          <w:szCs w:val="30"/>
        </w:rPr>
      </w:pPr>
      <w:r w:rsidRPr="001B502A">
        <w:rPr>
          <w:b/>
          <w:sz w:val="30"/>
          <w:szCs w:val="30"/>
        </w:rPr>
        <w:t>Telif Hakkı ve Yazar Sözleşmesi</w:t>
      </w:r>
    </w:p>
    <w:p w:rsidR="001B502A" w:rsidRDefault="001B502A"/>
    <w:p w:rsidR="001B502A" w:rsidRDefault="001B502A" w:rsidP="001B502A">
      <w:pPr>
        <w:jc w:val="both"/>
      </w:pPr>
      <w:r w:rsidRPr="001B502A">
        <w:rPr>
          <w:b/>
        </w:rPr>
        <w:t>Makale Adı:</w:t>
      </w:r>
      <w:r w:rsidR="00D072D5">
        <w:rPr>
          <w:b/>
        </w:rPr>
        <w:t xml:space="preserve"> </w:t>
      </w:r>
      <w:r w:rsidR="00E830F6" w:rsidRPr="008D463B">
        <w:t>………………………</w:t>
      </w:r>
      <w:r w:rsidR="00D072D5">
        <w:t>……………………………………………</w:t>
      </w:r>
      <w:bookmarkStart w:id="0" w:name="_GoBack"/>
      <w:bookmarkEnd w:id="0"/>
    </w:p>
    <w:p w:rsidR="001B502A" w:rsidRDefault="001B502A" w:rsidP="001B502A">
      <w:pPr>
        <w:jc w:val="both"/>
      </w:pPr>
      <w:r w:rsidRPr="001B502A">
        <w:rPr>
          <w:b/>
        </w:rPr>
        <w:t>Yazar(</w:t>
      </w:r>
      <w:proofErr w:type="spellStart"/>
      <w:r w:rsidRPr="001B502A">
        <w:rPr>
          <w:b/>
        </w:rPr>
        <w:t>lar</w:t>
      </w:r>
      <w:proofErr w:type="spellEnd"/>
      <w:r w:rsidRPr="001B502A">
        <w:rPr>
          <w:b/>
        </w:rPr>
        <w:t>):</w:t>
      </w:r>
      <w:r w:rsidR="00D072D5">
        <w:rPr>
          <w:b/>
        </w:rPr>
        <w:t xml:space="preserve"> </w:t>
      </w:r>
      <w:r w:rsidR="00E830F6" w:rsidRPr="008D463B">
        <w:t>…………………………</w:t>
      </w:r>
      <w:r w:rsidR="00D072D5">
        <w:t>……………………………………………</w:t>
      </w:r>
    </w:p>
    <w:p w:rsidR="001B502A" w:rsidRDefault="001B502A" w:rsidP="001B502A">
      <w:pPr>
        <w:jc w:val="both"/>
      </w:pPr>
      <w:r w:rsidRPr="001B502A">
        <w:rPr>
          <w:b/>
        </w:rPr>
        <w:t>Sorumlu (Yazışma) Yazar:</w:t>
      </w:r>
      <w:r w:rsidR="00D072D5">
        <w:rPr>
          <w:b/>
        </w:rPr>
        <w:t xml:space="preserve"> </w:t>
      </w:r>
      <w:r w:rsidR="00E830F6" w:rsidRPr="008D463B">
        <w:t>…………………………………</w:t>
      </w:r>
      <w:r w:rsidR="00D072D5">
        <w:t>…………….</w:t>
      </w:r>
    </w:p>
    <w:p w:rsidR="001B502A" w:rsidRDefault="001B502A" w:rsidP="001B502A">
      <w:pPr>
        <w:jc w:val="both"/>
      </w:pPr>
    </w:p>
    <w:p w:rsidR="001B502A" w:rsidRDefault="001B502A" w:rsidP="001B502A">
      <w:pPr>
        <w:jc w:val="both"/>
      </w:pPr>
      <w:r w:rsidRPr="001B502A">
        <w:rPr>
          <w:b/>
        </w:rPr>
        <w:t>a)</w:t>
      </w:r>
      <w:r>
        <w:t xml:space="preserve"> Dergiye gönderilen makalenin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özgün çalışması olduğunu,</w:t>
      </w:r>
    </w:p>
    <w:p w:rsidR="001B502A" w:rsidRDefault="001B502A" w:rsidP="001B502A">
      <w:pPr>
        <w:jc w:val="both"/>
      </w:pPr>
      <w:r w:rsidRPr="001B502A">
        <w:rPr>
          <w:b/>
        </w:rPr>
        <w:t>b)</w:t>
      </w:r>
      <w:r>
        <w:t xml:space="preserve"> İlgili yazarların bu çalışmaya bireysel olarak katılmış olduklarını ve bu çalışma için her türlü sorumluluğu aldıklarını,</w:t>
      </w:r>
    </w:p>
    <w:p w:rsidR="001B502A" w:rsidRDefault="001B502A" w:rsidP="001B502A">
      <w:pPr>
        <w:jc w:val="both"/>
      </w:pPr>
      <w:r w:rsidRPr="001B502A">
        <w:rPr>
          <w:b/>
        </w:rPr>
        <w:t>c)</w:t>
      </w:r>
      <w:r>
        <w:t xml:space="preserve"> Tüm yazarların sunulan makalenin son halini gördüklerini ve onayladıklarını,</w:t>
      </w:r>
    </w:p>
    <w:p w:rsidR="001B502A" w:rsidRDefault="001B502A" w:rsidP="001B502A">
      <w:pPr>
        <w:jc w:val="both"/>
      </w:pPr>
      <w:r w:rsidRPr="001B502A">
        <w:rPr>
          <w:b/>
        </w:rPr>
        <w:t>d)</w:t>
      </w:r>
      <w:r>
        <w:t xml:space="preserve"> Makalenin başka bir yerde basılmadığını veya basılmak için sunulmadığını,</w:t>
      </w:r>
    </w:p>
    <w:p w:rsidR="001B502A" w:rsidRDefault="001B502A" w:rsidP="001B502A">
      <w:pPr>
        <w:jc w:val="both"/>
      </w:pPr>
      <w:r w:rsidRPr="001B502A">
        <w:rPr>
          <w:b/>
        </w:rPr>
        <w:t>e)</w:t>
      </w:r>
      <w:r>
        <w:t xml:space="preserve"> Makalede bulunan metnin, şekillerin ve dokümanların diğer şahıslara ait olan Telif Haklarını ihlal etmediğini,</w:t>
      </w:r>
    </w:p>
    <w:p w:rsidR="001B502A" w:rsidRDefault="001B502A" w:rsidP="001B502A">
      <w:pPr>
        <w:jc w:val="both"/>
      </w:pPr>
      <w:r w:rsidRPr="001B502A">
        <w:rPr>
          <w:b/>
        </w:rPr>
        <w:t>f)</w:t>
      </w:r>
      <w:r>
        <w:t xml:space="preserve"> Sunulan makale üzerinde </w:t>
      </w:r>
      <w:proofErr w:type="spellStart"/>
      <w:r>
        <w:t>editöryel</w:t>
      </w:r>
      <w:proofErr w:type="spellEnd"/>
      <w:r>
        <w:t xml:space="preserve"> inceleme ardından başlayan hakem süreci devam ederken süreci aksatmaya dayalı ve keyfi olarak makaleyi geri çekemeyeceğini,</w:t>
      </w:r>
    </w:p>
    <w:p w:rsidR="001B502A" w:rsidRDefault="001B502A" w:rsidP="001B502A">
      <w:pPr>
        <w:jc w:val="both"/>
      </w:pPr>
      <w:r w:rsidRPr="001B502A">
        <w:rPr>
          <w:b/>
        </w:rPr>
        <w:t>g)</w:t>
      </w:r>
      <w:r>
        <w:t xml:space="preserve"> Sunulan makale üzerindeki mali haklarını, özellikle işleme, çoğaltma, temsil, basım, yayım, dağıtım ve internet yoluyla iletim de dahil olmak üzere her türlü umuma iletim haklarını </w:t>
      </w:r>
      <w:r w:rsidRPr="001B502A">
        <w:rPr>
          <w:b/>
        </w:rPr>
        <w:t>Atmosfer ve İklim Dergisi</w:t>
      </w:r>
      <w:r>
        <w:t>’ne devretmeyi kabul ve taahhüt ederler.</w:t>
      </w:r>
    </w:p>
    <w:p w:rsidR="001B502A" w:rsidRDefault="001B502A" w:rsidP="001B502A">
      <w:pPr>
        <w:jc w:val="both"/>
      </w:pPr>
      <w:r>
        <w:t xml:space="preserve">Buna rağmen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veya varsa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işvereninin</w:t>
      </w:r>
      <w:r>
        <w:t xml:space="preserve"> </w:t>
      </w:r>
    </w:p>
    <w:p w:rsidR="001B502A" w:rsidRDefault="001B502A" w:rsidP="001B502A">
      <w:pPr>
        <w:jc w:val="both"/>
      </w:pPr>
      <w:r w:rsidRPr="001B502A">
        <w:rPr>
          <w:b/>
        </w:rPr>
        <w:t>a)</w:t>
      </w:r>
      <w:r>
        <w:t xml:space="preserve"> Patent hakları,</w:t>
      </w:r>
    </w:p>
    <w:p w:rsidR="001B502A" w:rsidRDefault="001B502A" w:rsidP="001B502A">
      <w:pPr>
        <w:jc w:val="both"/>
      </w:pPr>
      <w:r w:rsidRPr="001B502A">
        <w:rPr>
          <w:b/>
        </w:rPr>
        <w:t>b)</w:t>
      </w:r>
      <w:r>
        <w:t xml:space="preserve">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gelecekte kitaplarında veya diğer çalışmalarında makalenin tümünü ücret ödemeksizin kullanma hakkı,</w:t>
      </w:r>
    </w:p>
    <w:p w:rsidR="001B502A" w:rsidRDefault="001B502A" w:rsidP="001B502A">
      <w:pPr>
        <w:jc w:val="both"/>
      </w:pPr>
      <w:r w:rsidRPr="001B502A">
        <w:rPr>
          <w:b/>
        </w:rPr>
        <w:t>c)</w:t>
      </w:r>
      <w:r>
        <w:t xml:space="preserve"> Makaleyi satmamak koşuluyla kendi amaçları için çoğaltma hakkı gibi fikri mülkiyet hakları saklıdır.</w:t>
      </w:r>
    </w:p>
    <w:p w:rsidR="001B502A" w:rsidRDefault="001B502A" w:rsidP="001B502A">
      <w:pPr>
        <w:jc w:val="both"/>
      </w:pPr>
      <w:r>
        <w:t>Bununla beraber yazar(</w:t>
      </w:r>
      <w:proofErr w:type="spellStart"/>
      <w:r>
        <w:t>lar</w:t>
      </w:r>
      <w:proofErr w:type="spellEnd"/>
      <w:r>
        <w:t xml:space="preserve">) makaleyi çoğaltma, postayla veya elektronik yolla dağıtma hakkına </w:t>
      </w:r>
      <w:proofErr w:type="spellStart"/>
      <w:r>
        <w:t>ahiptir</w:t>
      </w:r>
      <w:proofErr w:type="spellEnd"/>
      <w:r>
        <w:t xml:space="preserve">. Makalenin herhangi bir bölümünün başka bir yayında kullanılmasına </w:t>
      </w:r>
      <w:r w:rsidRPr="001B502A">
        <w:rPr>
          <w:b/>
        </w:rPr>
        <w:t>Atmosfer ve İklim Dergisi</w:t>
      </w:r>
      <w:r>
        <w:t xml:space="preserve">’nin yayımcı kuruluş olarak belirtilmesi ve Dergiye atıfta bulunulması şartıyla izin verilir. Atıf yapılırken Dergi Adı, Makale Adı,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Adı, Soyadı, Cilt No, Sayı No ve Yıl verilmelidir.</w:t>
      </w:r>
    </w:p>
    <w:p w:rsidR="001B502A" w:rsidRDefault="001B502A" w:rsidP="001B502A">
      <w:pPr>
        <w:jc w:val="both"/>
      </w:pPr>
      <w:r>
        <w:t xml:space="preserve">Ben/Biz, telif hakkı ihlali nedeniyle üçüncü şahıslarca istenecek hak talebi veya açılacak davalarda </w:t>
      </w:r>
      <w:r w:rsidRPr="001B502A">
        <w:rPr>
          <w:b/>
        </w:rPr>
        <w:t>Atmosfer ve İklim Dergisi</w:t>
      </w:r>
      <w:r>
        <w:t xml:space="preserve">’nin hiçbir sorumluluğunun olmadığını, tüm sorumluluğun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 xml:space="preserve">)a ait olduğunu taahhüt ederim/ederiz. Ayrıca </w:t>
      </w:r>
      <w:proofErr w:type="gramStart"/>
      <w:r>
        <w:t>Ben</w:t>
      </w:r>
      <w:proofErr w:type="gramEnd"/>
      <w:r>
        <w:t>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1B502A" w:rsidRDefault="001B502A" w:rsidP="001B502A">
      <w:pPr>
        <w:jc w:val="both"/>
      </w:pPr>
    </w:p>
    <w:p w:rsidR="001B502A" w:rsidRDefault="001B502A" w:rsidP="001B502A">
      <w:pPr>
        <w:jc w:val="both"/>
      </w:pPr>
      <w:r w:rsidRPr="001B502A">
        <w:t xml:space="preserve">Sorumlu (Yazışma) Yazarı </w:t>
      </w:r>
      <w:r>
        <w:tab/>
      </w:r>
      <w:r>
        <w:tab/>
      </w:r>
      <w:r>
        <w:tab/>
      </w:r>
      <w:r>
        <w:tab/>
      </w:r>
      <w:r w:rsidRPr="001B502A">
        <w:t xml:space="preserve">İmza </w:t>
      </w:r>
      <w:r>
        <w:tab/>
      </w:r>
      <w:r>
        <w:tab/>
      </w:r>
      <w:r>
        <w:tab/>
      </w:r>
      <w:r>
        <w:tab/>
      </w:r>
      <w:r w:rsidRPr="001B502A">
        <w:t>Tarih</w:t>
      </w:r>
    </w:p>
    <w:sectPr w:rsidR="001B502A" w:rsidSect="001B502A">
      <w:foot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48" w:rsidRDefault="00423B48" w:rsidP="001B502A">
      <w:pPr>
        <w:spacing w:after="0" w:line="240" w:lineRule="auto"/>
      </w:pPr>
      <w:r>
        <w:separator/>
      </w:r>
    </w:p>
  </w:endnote>
  <w:endnote w:type="continuationSeparator" w:id="0">
    <w:p w:rsidR="00423B48" w:rsidRDefault="00423B48" w:rsidP="001B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2A" w:rsidRDefault="001B502A" w:rsidP="001B502A">
    <w:pPr>
      <w:jc w:val="both"/>
    </w:pPr>
    <w:r w:rsidRPr="001B502A">
      <w:t>** Yayına uygun görülmeyen makalelerin sözleşmesi geçersiz sayılacaktır.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48" w:rsidRDefault="00423B48" w:rsidP="001B502A">
      <w:pPr>
        <w:spacing w:after="0" w:line="240" w:lineRule="auto"/>
      </w:pPr>
      <w:r>
        <w:separator/>
      </w:r>
    </w:p>
  </w:footnote>
  <w:footnote w:type="continuationSeparator" w:id="0">
    <w:p w:rsidR="00423B48" w:rsidRDefault="00423B48" w:rsidP="001B5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2A"/>
    <w:rsid w:val="001B502A"/>
    <w:rsid w:val="00423B48"/>
    <w:rsid w:val="008D463B"/>
    <w:rsid w:val="00D072D5"/>
    <w:rsid w:val="00E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DD9A"/>
  <w15:chartTrackingRefBased/>
  <w15:docId w15:val="{BAF3B2F2-3973-49DB-8E2F-78CB130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02A"/>
  </w:style>
  <w:style w:type="paragraph" w:styleId="AltBilgi">
    <w:name w:val="footer"/>
    <w:basedOn w:val="Normal"/>
    <w:link w:val="AltBilgiChar"/>
    <w:uiPriority w:val="99"/>
    <w:unhideWhenUsed/>
    <w:rsid w:val="001B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3</cp:revision>
  <dcterms:created xsi:type="dcterms:W3CDTF">2024-03-22T07:04:00Z</dcterms:created>
  <dcterms:modified xsi:type="dcterms:W3CDTF">2024-03-22T07:16:00Z</dcterms:modified>
</cp:coreProperties>
</file>